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4338" w:rsidRPr="001B3659" w:rsidRDefault="0084300E">
      <w:pPr>
        <w:spacing w:after="0"/>
        <w:ind w:left="120"/>
        <w:rPr>
          <w:lang w:val="ru-RU"/>
        </w:rPr>
      </w:pPr>
      <w:bookmarkStart w:id="0" w:name="block-5856144"/>
      <w:r w:rsidRPr="0084300E">
        <w:rPr>
          <w:noProof/>
          <w:lang w:val="ru-RU" w:eastAsia="ru-RU"/>
        </w:rPr>
        <w:drawing>
          <wp:inline distT="0" distB="0" distL="0" distR="0">
            <wp:extent cx="5940041" cy="9144000"/>
            <wp:effectExtent l="0" t="0" r="3810" b="0"/>
            <wp:docPr id="1" name="Рисунок 1" descr="C:\Users\Лилия Завдатовна\Desktop\БИО 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 Завдатовна\Desktop\БИО 5.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041" cy="9144000"/>
                    </a:xfrm>
                    <a:prstGeom prst="rect">
                      <a:avLst/>
                    </a:prstGeom>
                    <a:noFill/>
                    <a:ln>
                      <a:noFill/>
                    </a:ln>
                  </pic:spPr>
                </pic:pic>
              </a:graphicData>
            </a:graphic>
          </wp:inline>
        </w:drawing>
      </w:r>
      <w:bookmarkStart w:id="1" w:name="_GoBack"/>
      <w:bookmarkEnd w:id="1"/>
    </w:p>
    <w:p w:rsidR="00FD4338" w:rsidRPr="001B3659" w:rsidRDefault="005436F0">
      <w:pPr>
        <w:spacing w:after="0" w:line="264" w:lineRule="auto"/>
        <w:ind w:left="120"/>
        <w:jc w:val="both"/>
        <w:rPr>
          <w:lang w:val="ru-RU"/>
        </w:rPr>
      </w:pPr>
      <w:bookmarkStart w:id="2" w:name="block-5856145"/>
      <w:bookmarkEnd w:id="0"/>
      <w:r w:rsidRPr="001B3659">
        <w:rPr>
          <w:rFonts w:ascii="Times New Roman" w:hAnsi="Times New Roman"/>
          <w:b/>
          <w:color w:val="000000"/>
          <w:sz w:val="28"/>
          <w:lang w:val="ru-RU"/>
        </w:rPr>
        <w:lastRenderedPageBreak/>
        <w:t>ПОЯСНИТЕЛЬНАЯ ЗАПИСКА</w:t>
      </w:r>
    </w:p>
    <w:p w:rsidR="00FD4338" w:rsidRPr="001B3659" w:rsidRDefault="00FD4338">
      <w:pPr>
        <w:spacing w:after="0" w:line="264" w:lineRule="auto"/>
        <w:ind w:left="120"/>
        <w:jc w:val="both"/>
        <w:rPr>
          <w:lang w:val="ru-RU"/>
        </w:rPr>
      </w:pP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Целями изучения биологии на уровне основного общего образования являются: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формирование экологической культуры в целях сохранения собственного здоровья и охраны окружающей среды.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Достижение целей программы по биологии обеспечивается решением следующих задач:</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w:t>
      </w:r>
      <w:bookmarkStart w:id="3" w:name="3b562cd9-1b1f-4c62-99a2-3c330cdcc105"/>
      <w:r w:rsidRPr="001B3659">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r w:rsidRPr="001B3659">
        <w:rPr>
          <w:rFonts w:ascii="Times New Roman" w:hAnsi="Times New Roman"/>
          <w:color w:val="000000"/>
          <w:sz w:val="28"/>
          <w:lang w:val="ru-RU"/>
        </w:rPr>
        <w:t>‌‌</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FD4338" w:rsidRPr="001B3659" w:rsidRDefault="00FD4338">
      <w:pPr>
        <w:rPr>
          <w:lang w:val="ru-RU"/>
        </w:rPr>
        <w:sectPr w:rsidR="00FD4338" w:rsidRPr="001B3659" w:rsidSect="001B3659">
          <w:pgSz w:w="11906" w:h="16383"/>
          <w:pgMar w:top="709" w:right="850" w:bottom="1134" w:left="1701" w:header="720" w:footer="720" w:gutter="0"/>
          <w:cols w:space="720"/>
        </w:sectPr>
      </w:pPr>
    </w:p>
    <w:p w:rsidR="00FD4338" w:rsidRDefault="005436F0">
      <w:pPr>
        <w:spacing w:after="0" w:line="264" w:lineRule="auto"/>
        <w:ind w:left="120"/>
        <w:jc w:val="both"/>
      </w:pPr>
      <w:bookmarkStart w:id="4" w:name="block-5856147"/>
      <w:bookmarkEnd w:id="2"/>
      <w:r>
        <w:rPr>
          <w:rFonts w:ascii="Times New Roman" w:hAnsi="Times New Roman"/>
          <w:b/>
          <w:color w:val="000000"/>
          <w:sz w:val="28"/>
        </w:rPr>
        <w:lastRenderedPageBreak/>
        <w:t>СОДЕРЖАНИЕ ОБУЧЕНИЯ</w:t>
      </w:r>
    </w:p>
    <w:p w:rsidR="00FD4338" w:rsidRDefault="005436F0">
      <w:pPr>
        <w:spacing w:after="0" w:line="264" w:lineRule="auto"/>
        <w:ind w:left="120"/>
        <w:jc w:val="both"/>
      </w:pPr>
      <w:r>
        <w:rPr>
          <w:rFonts w:ascii="Times New Roman" w:hAnsi="Times New Roman"/>
          <w:b/>
          <w:color w:val="000000"/>
          <w:sz w:val="28"/>
        </w:rPr>
        <w:t>5 КЛАСС</w:t>
      </w:r>
    </w:p>
    <w:p w:rsidR="00FD4338" w:rsidRDefault="005436F0">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FD4338" w:rsidRDefault="005436F0">
      <w:pPr>
        <w:numPr>
          <w:ilvl w:val="0"/>
          <w:numId w:val="2"/>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Ознакомление с устройством лупы, светового микроскопа, правила работы с ними.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Экскурсии или видеоэкскурсии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Овладение методами изучения живой природы – наблюдением и экспериментом.</w:t>
      </w:r>
    </w:p>
    <w:p w:rsidR="00FD4338" w:rsidRDefault="005436F0">
      <w:pPr>
        <w:numPr>
          <w:ilvl w:val="0"/>
          <w:numId w:val="3"/>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1B3659">
        <w:rPr>
          <w:rFonts w:ascii="Times New Roman" w:hAnsi="Times New Roman"/>
          <w:color w:val="FF0000"/>
          <w:sz w:val="28"/>
          <w:lang w:val="ru-RU"/>
        </w:rPr>
        <w:t xml:space="preserve"> </w:t>
      </w:r>
      <w:r w:rsidRPr="001B3659">
        <w:rPr>
          <w:rFonts w:ascii="Times New Roman" w:hAnsi="Times New Roman"/>
          <w:color w:val="000000"/>
          <w:sz w:val="28"/>
          <w:lang w:val="ru-RU"/>
        </w:rPr>
        <w:t>Строение клетки под световым микроскопом: клеточная оболочка, цитоплазма, ядро.</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Одноклеточные и многоклеточные организмы. Клетки, ткани, органы, системы органов.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Ознакомление с принципами систематики организмов.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Наблюдение за потреблением воды растением.</w:t>
      </w:r>
    </w:p>
    <w:p w:rsidR="00FD4338" w:rsidRDefault="005436F0">
      <w:pPr>
        <w:numPr>
          <w:ilvl w:val="0"/>
          <w:numId w:val="4"/>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Выявление приспособлений организмов к среде обитания (на конкретных примерах).</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Экскурсии или видеоэкскурсии.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Растительный и животный мир родного края (краеведение).</w:t>
      </w:r>
    </w:p>
    <w:p w:rsidR="00FD4338" w:rsidRDefault="005436F0">
      <w:pPr>
        <w:numPr>
          <w:ilvl w:val="0"/>
          <w:numId w:val="5"/>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Природные зоны Земли, их обитатели. Флора и фауна природных зон. Ландшафты: природные и культурные.</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Экскурсии или видеоэкскурсии.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Изучение природных сообществ (на примере леса, озера, пруда, луга и других природных сообществ.).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сезонных явлений в жизни природных сообществ.</w:t>
      </w:r>
    </w:p>
    <w:p w:rsidR="00FD4338" w:rsidRDefault="005436F0">
      <w:pPr>
        <w:numPr>
          <w:ilvl w:val="0"/>
          <w:numId w:val="6"/>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FD4338" w:rsidRPr="00A7602A" w:rsidRDefault="005436F0">
      <w:pPr>
        <w:spacing w:after="0" w:line="264" w:lineRule="auto"/>
        <w:ind w:firstLine="600"/>
        <w:jc w:val="both"/>
        <w:rPr>
          <w:lang w:val="ru-RU"/>
        </w:rPr>
      </w:pPr>
      <w:r w:rsidRPr="001B3659">
        <w:rPr>
          <w:rFonts w:ascii="Times New Roman" w:hAnsi="Times New Roman"/>
          <w:color w:val="000000"/>
          <w:sz w:val="28"/>
          <w:lang w:val="ru-RU"/>
        </w:rP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w:t>
      </w:r>
      <w:r w:rsidRPr="00A7602A">
        <w:rPr>
          <w:rFonts w:ascii="Times New Roman" w:hAnsi="Times New Roman"/>
          <w:color w:val="000000"/>
          <w:sz w:val="28"/>
          <w:lang w:val="ru-RU"/>
        </w:rPr>
        <w:t>Красная книга Российской Федерации. Осознание жизни как великой ценности.</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FD4338" w:rsidRPr="001B3659" w:rsidRDefault="00FD4338">
      <w:pPr>
        <w:spacing w:after="0" w:line="264" w:lineRule="auto"/>
        <w:ind w:left="120"/>
        <w:jc w:val="both"/>
        <w:rPr>
          <w:lang w:val="ru-RU"/>
        </w:rPr>
      </w:pPr>
    </w:p>
    <w:p w:rsidR="00FD4338" w:rsidRDefault="005436F0">
      <w:pPr>
        <w:spacing w:after="0" w:line="264" w:lineRule="auto"/>
        <w:ind w:left="120"/>
        <w:jc w:val="both"/>
      </w:pPr>
      <w:r>
        <w:rPr>
          <w:rFonts w:ascii="Times New Roman" w:hAnsi="Times New Roman"/>
          <w:b/>
          <w:color w:val="000000"/>
          <w:sz w:val="28"/>
        </w:rPr>
        <w:t>6 КЛАСС</w:t>
      </w:r>
    </w:p>
    <w:p w:rsidR="00FD4338" w:rsidRDefault="005436F0">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микроскопического строения листа водного растения элодеи.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растительных тканей (использование микропрепаратов).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Обнаружение неорганических и органических веществ в растении.</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Экскурсии или видеоэкскурсии.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Ознакомление в природе с цветковыми растениями.</w:t>
      </w:r>
    </w:p>
    <w:p w:rsidR="00FD4338" w:rsidRDefault="005436F0">
      <w:pPr>
        <w:numPr>
          <w:ilvl w:val="0"/>
          <w:numId w:val="8"/>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Строение семян. Состав и строение семян.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w:t>
      </w:r>
      <w:r w:rsidRPr="001B3659">
        <w:rPr>
          <w:rFonts w:ascii="Times New Roman" w:hAnsi="Times New Roman"/>
          <w:color w:val="000000"/>
          <w:sz w:val="28"/>
          <w:lang w:val="ru-RU"/>
        </w:rPr>
        <w:lastRenderedPageBreak/>
        <w:t xml:space="preserve">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Строение и разнообразие цветков. Соцветия. Плоды. </w:t>
      </w:r>
      <w:r w:rsidRPr="00A7602A">
        <w:rPr>
          <w:rFonts w:ascii="Times New Roman" w:hAnsi="Times New Roman"/>
          <w:color w:val="000000"/>
          <w:sz w:val="28"/>
          <w:lang w:val="ru-RU"/>
        </w:rPr>
        <w:t xml:space="preserve">Типы плодов. </w:t>
      </w:r>
      <w:r w:rsidRPr="001B3659">
        <w:rPr>
          <w:rFonts w:ascii="Times New Roman" w:hAnsi="Times New Roman"/>
          <w:color w:val="000000"/>
          <w:sz w:val="28"/>
          <w:lang w:val="ru-RU"/>
        </w:rPr>
        <w:t>Распространение плодов и семян в природе.</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микропрепарата клеток корня.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микроскопического строения листа (на готовых микропрепаратах).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строения корневища, клубня, луковицы.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цветков.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Ознакомление с различными типами соцветий.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семян двудольных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семян однодольных растений.</w:t>
      </w:r>
    </w:p>
    <w:p w:rsidR="00FD4338" w:rsidRDefault="005436F0">
      <w:pPr>
        <w:numPr>
          <w:ilvl w:val="0"/>
          <w:numId w:val="9"/>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FD4338" w:rsidRDefault="005436F0">
      <w:pPr>
        <w:spacing w:after="0" w:line="264" w:lineRule="auto"/>
        <w:ind w:firstLine="600"/>
        <w:jc w:val="both"/>
      </w:pPr>
      <w:r>
        <w:rPr>
          <w:rFonts w:ascii="Times New Roman" w:hAnsi="Times New Roman"/>
          <w:b/>
          <w:color w:val="000000"/>
          <w:sz w:val="28"/>
        </w:rPr>
        <w:t>Обмен веществ у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 xml:space="preserve">Питание растения. </w:t>
      </w:r>
    </w:p>
    <w:p w:rsidR="00FD4338" w:rsidRPr="00A7602A" w:rsidRDefault="005436F0">
      <w:pPr>
        <w:spacing w:after="0" w:line="264" w:lineRule="auto"/>
        <w:ind w:firstLine="600"/>
        <w:jc w:val="both"/>
        <w:rPr>
          <w:lang w:val="ru-RU"/>
        </w:rPr>
      </w:pPr>
      <w:r w:rsidRPr="001B3659">
        <w:rPr>
          <w:rFonts w:ascii="Times New Roman" w:hAnsi="Times New Roman"/>
          <w:color w:val="000000"/>
          <w:sz w:val="28"/>
          <w:lang w:val="ru-RU"/>
        </w:rPr>
        <w:t xml:space="preserve">Поглощение корнями воды и минеральных веществ, необходимых растению </w:t>
      </w:r>
      <w:r w:rsidRPr="00A7602A">
        <w:rPr>
          <w:rFonts w:ascii="Times New Roman" w:hAnsi="Times New Roman"/>
          <w:color w:val="000000"/>
          <w:sz w:val="28"/>
          <w:lang w:val="ru-RU"/>
        </w:rPr>
        <w:t xml:space="preserve">(корневое давление, осмос). </w:t>
      </w:r>
      <w:r w:rsidRPr="001B3659">
        <w:rPr>
          <w:rFonts w:ascii="Times New Roman" w:hAnsi="Times New Roman"/>
          <w:color w:val="000000"/>
          <w:sz w:val="28"/>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sidRPr="00A7602A">
        <w:rPr>
          <w:rFonts w:ascii="Times New Roman" w:hAnsi="Times New Roman"/>
          <w:color w:val="000000"/>
          <w:sz w:val="28"/>
          <w:lang w:val="ru-RU"/>
        </w:rPr>
        <w:t>Гидропоника.</w:t>
      </w:r>
    </w:p>
    <w:p w:rsidR="00FD4338" w:rsidRPr="001B3659" w:rsidRDefault="005436F0">
      <w:pPr>
        <w:spacing w:after="0" w:line="264" w:lineRule="auto"/>
        <w:ind w:firstLine="600"/>
        <w:jc w:val="both"/>
        <w:rPr>
          <w:lang w:val="ru-RU"/>
        </w:rPr>
      </w:pPr>
      <w:r w:rsidRPr="00A7602A">
        <w:rPr>
          <w:rFonts w:ascii="Times New Roman" w:hAnsi="Times New Roman"/>
          <w:color w:val="000000"/>
          <w:sz w:val="28"/>
          <w:lang w:val="ru-RU"/>
        </w:rPr>
        <w:t xml:space="preserve">Фотосинтез. Лист – орган воздушного питания. </w:t>
      </w:r>
      <w:r w:rsidRPr="001B3659">
        <w:rPr>
          <w:rFonts w:ascii="Times New Roman" w:hAnsi="Times New Roman"/>
          <w:color w:val="000000"/>
          <w:sz w:val="28"/>
          <w:lang w:val="ru-RU"/>
        </w:rPr>
        <w:t>Значение фотосинтеза в природе и в жизни человека.</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Дыхание растения.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Транспорт веществ в растении.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Рост и развитие растения.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w:t>
      </w:r>
      <w:r w:rsidRPr="00A7602A">
        <w:rPr>
          <w:rFonts w:ascii="Times New Roman" w:hAnsi="Times New Roman"/>
          <w:color w:val="000000"/>
          <w:sz w:val="28"/>
          <w:lang w:val="ru-RU"/>
        </w:rPr>
        <w:t xml:space="preserve">Опыление. Перекрёстное опыление (ветром, животными, водой) и самоопыление. </w:t>
      </w:r>
      <w:r w:rsidRPr="001B3659">
        <w:rPr>
          <w:rFonts w:ascii="Times New Roman" w:hAnsi="Times New Roman"/>
          <w:color w:val="000000"/>
          <w:sz w:val="28"/>
          <w:lang w:val="ru-RU"/>
        </w:rPr>
        <w:t>Двойное оплодотворение. Наследование признаков обоих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Наблюдение за ростом корня.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Наблюдение за ростом побега.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возраста дерева по спилу.</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Выявление передвижения воды и минеральных веществ по древесине.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Наблюдение процесса выделения кислорода на свету аквариумными растениями.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роли рыхления для дыхания корней.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Овладение приёмами вегетативного размножения растений (черенкование побегов, черенкование листьев и другие) на примере </w:t>
      </w:r>
      <w:r w:rsidRPr="001B3659">
        <w:rPr>
          <w:rFonts w:ascii="Times New Roman" w:hAnsi="Times New Roman"/>
          <w:color w:val="000000"/>
          <w:sz w:val="28"/>
          <w:lang w:val="ru-RU"/>
        </w:rPr>
        <w:lastRenderedPageBreak/>
        <w:t>комнатных растений (традесканция, сенполия, бегония, сансевьера и другие растения).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всхожести семян культурных растений и посев их в грунт.</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FD4338" w:rsidRDefault="005436F0">
      <w:pPr>
        <w:spacing w:after="0" w:line="264" w:lineRule="auto"/>
        <w:ind w:firstLine="600"/>
        <w:jc w:val="both"/>
      </w:pPr>
      <w:r>
        <w:rPr>
          <w:rFonts w:ascii="Times New Roman" w:hAnsi="Times New Roman"/>
          <w:color w:val="000000"/>
          <w:sz w:val="28"/>
        </w:rPr>
        <w:t>Определение условий прорастания семян.</w:t>
      </w:r>
    </w:p>
    <w:p w:rsidR="00FD4338" w:rsidRDefault="00FD4338">
      <w:pPr>
        <w:spacing w:after="0" w:line="264" w:lineRule="auto"/>
        <w:ind w:left="120"/>
        <w:jc w:val="both"/>
      </w:pPr>
    </w:p>
    <w:p w:rsidR="00FD4338" w:rsidRDefault="005436F0">
      <w:pPr>
        <w:spacing w:after="0" w:line="264" w:lineRule="auto"/>
        <w:ind w:left="120"/>
        <w:jc w:val="both"/>
      </w:pPr>
      <w:r>
        <w:rPr>
          <w:rFonts w:ascii="Times New Roman" w:hAnsi="Times New Roman"/>
          <w:b/>
          <w:color w:val="000000"/>
          <w:sz w:val="28"/>
        </w:rPr>
        <w:t>7 КЛАСС</w:t>
      </w:r>
    </w:p>
    <w:p w:rsidR="00FD4338" w:rsidRDefault="005436F0">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Высшие семенные растения. </w:t>
      </w:r>
      <w:r w:rsidRPr="00A7602A">
        <w:rPr>
          <w:rFonts w:ascii="Times New Roman" w:hAnsi="Times New Roman"/>
          <w:color w:val="000000"/>
          <w:sz w:val="28"/>
          <w:lang w:val="ru-RU"/>
        </w:rPr>
        <w:t xml:space="preserve">Голосеменные. Общая характеристика. </w:t>
      </w:r>
      <w:r w:rsidRPr="001B3659">
        <w:rPr>
          <w:rFonts w:ascii="Times New Roman" w:hAnsi="Times New Roman"/>
          <w:color w:val="000000"/>
          <w:sz w:val="28"/>
          <w:lang w:val="ru-RU"/>
        </w:rPr>
        <w:t>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одноклеточных водорослей (на примере хламидомонады и хлореллы).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внешнего строения мхов (на местных видах).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внешнего строения папоротника или хвоща.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Изучение внешнего строения покрытосеменных растений.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FD4338" w:rsidRDefault="005436F0">
      <w:pPr>
        <w:numPr>
          <w:ilvl w:val="0"/>
          <w:numId w:val="11"/>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Экскурсии или видеоэкскурсии.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FD4338" w:rsidRDefault="005436F0">
      <w:pPr>
        <w:numPr>
          <w:ilvl w:val="0"/>
          <w:numId w:val="12"/>
        </w:numPr>
        <w:spacing w:after="0" w:line="264" w:lineRule="auto"/>
        <w:jc w:val="both"/>
      </w:pPr>
      <w:r w:rsidRPr="001B3659">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Растительные сообщества. Видовой состав растительных сообществ, преобладающие в них растения. Распределение видов в растительных </w:t>
      </w:r>
      <w:r w:rsidRPr="001B3659">
        <w:rPr>
          <w:rFonts w:ascii="Times New Roman" w:hAnsi="Times New Roman"/>
          <w:color w:val="000000"/>
          <w:sz w:val="28"/>
          <w:lang w:val="ru-RU"/>
        </w:rPr>
        <w:lastRenderedPageBreak/>
        <w:t>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FD4338" w:rsidRDefault="005436F0">
      <w:pPr>
        <w:numPr>
          <w:ilvl w:val="0"/>
          <w:numId w:val="13"/>
        </w:numPr>
        <w:spacing w:after="0" w:line="264" w:lineRule="auto"/>
        <w:jc w:val="both"/>
      </w:pPr>
      <w:r>
        <w:rPr>
          <w:rFonts w:ascii="Times New Roman" w:hAnsi="Times New Roman"/>
          <w:b/>
          <w:color w:val="000000"/>
          <w:sz w:val="28"/>
        </w:rPr>
        <w:t>Растения и человек</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Экскурсии или видеоэкскурсии.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Изучение сельскохозяйственных растений региона.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сорных растений региона.</w:t>
      </w:r>
    </w:p>
    <w:p w:rsidR="00FD4338" w:rsidRDefault="005436F0">
      <w:pPr>
        <w:numPr>
          <w:ilvl w:val="0"/>
          <w:numId w:val="14"/>
        </w:numPr>
        <w:spacing w:after="0" w:line="264" w:lineRule="auto"/>
        <w:jc w:val="both"/>
      </w:pPr>
      <w:r>
        <w:rPr>
          <w:rFonts w:ascii="Times New Roman" w:hAnsi="Times New Roman"/>
          <w:b/>
          <w:color w:val="000000"/>
          <w:sz w:val="28"/>
        </w:rPr>
        <w:t>Грибы. Лишайники. Бактерии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Изучение строения лишайников.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FD4338" w:rsidRPr="001B3659" w:rsidRDefault="00FD4338">
      <w:pPr>
        <w:spacing w:after="0" w:line="264" w:lineRule="auto"/>
        <w:ind w:left="120"/>
        <w:jc w:val="both"/>
        <w:rPr>
          <w:lang w:val="ru-RU"/>
        </w:rPr>
      </w:pPr>
    </w:p>
    <w:p w:rsidR="00FD4338" w:rsidRDefault="005436F0">
      <w:pPr>
        <w:spacing w:after="0" w:line="264" w:lineRule="auto"/>
        <w:ind w:left="120"/>
        <w:jc w:val="both"/>
      </w:pPr>
      <w:r>
        <w:rPr>
          <w:rFonts w:ascii="Times New Roman" w:hAnsi="Times New Roman"/>
          <w:b/>
          <w:color w:val="000000"/>
          <w:sz w:val="28"/>
        </w:rPr>
        <w:t>8 КЛАСС</w:t>
      </w:r>
    </w:p>
    <w:p w:rsidR="00FD4338" w:rsidRDefault="005436F0">
      <w:pPr>
        <w:numPr>
          <w:ilvl w:val="0"/>
          <w:numId w:val="15"/>
        </w:numPr>
        <w:spacing w:after="0" w:line="264" w:lineRule="auto"/>
        <w:jc w:val="both"/>
      </w:pPr>
      <w:r>
        <w:rPr>
          <w:rFonts w:ascii="Times New Roman" w:hAnsi="Times New Roman"/>
          <w:b/>
          <w:color w:val="000000"/>
          <w:sz w:val="28"/>
        </w:rPr>
        <w:t>Животный организм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под микроскопом готовых микропрепаратов клеток и тканей животных.</w:t>
      </w:r>
    </w:p>
    <w:p w:rsidR="00FD4338" w:rsidRDefault="005436F0">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w:t>
      </w:r>
      <w:r w:rsidRPr="001B3659">
        <w:rPr>
          <w:rFonts w:ascii="Times New Roman" w:hAnsi="Times New Roman"/>
          <w:color w:val="000000"/>
          <w:sz w:val="28"/>
          <w:lang w:val="ru-RU"/>
        </w:rPr>
        <w:lastRenderedPageBreak/>
        <w:t>особенности строения сердец у позвоночных, усложнение системы кровообращения.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Ознакомление с органами опоры и движения у животных.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способов поглощения пищи у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способов дыхания у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Ознакомление с системами органов транспорта веществ у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покровов тела у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Изучение органов чувств у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Формирование условных рефлексов у аквариумных рыб.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Строение яйца и развитие зародыша птицы (курицы).</w:t>
      </w:r>
    </w:p>
    <w:p w:rsidR="00FD4338" w:rsidRDefault="005436F0">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Многообразие простейших (на готовых препаратах).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Изготовление модели клетки простейшего (амёбы, инфузории-туфельки и другое.).</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Многоклеточные животные. Кишечнополостные</w:t>
      </w:r>
      <w:r w:rsidRPr="001B3659">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строения пресноводной гидры и её передвижения (школьный аквариум).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питания гидры дафниями и циклопами (школьный аквариум).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Изготовление модели пресноводной гидры.</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Плоские, круглые, кольчатые черви.</w:t>
      </w:r>
      <w:r w:rsidRPr="001B3659">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w:t>
      </w:r>
      <w:r w:rsidRPr="001B3659">
        <w:rPr>
          <w:rFonts w:ascii="Times New Roman" w:hAnsi="Times New Roman"/>
          <w:color w:val="000000"/>
          <w:sz w:val="28"/>
          <w:lang w:val="ru-RU"/>
        </w:rPr>
        <w:lastRenderedPageBreak/>
        <w:t>предупреждению заражения паразитическими червями. Роль червей как почвообразователей.</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Членистоногие.</w:t>
      </w:r>
      <w:r w:rsidRPr="001B3659">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Ракообразные. Особенности строения и жизнедеятельности.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Значение ракообразных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Ознакомление с различными типами развития насекомых (на примере коллекций).</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Моллюски</w:t>
      </w:r>
      <w:r w:rsidRPr="001B3659">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Хордовые.</w:t>
      </w:r>
      <w:r w:rsidRPr="001B3659">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lastRenderedPageBreak/>
        <w:t>Рыбы</w:t>
      </w:r>
      <w:r w:rsidRPr="001B3659">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внутреннего строения рыбы (на примере готового влажного препарата).</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Земноводные</w:t>
      </w:r>
      <w:r w:rsidRPr="001B3659">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Пресмыкающиеся</w:t>
      </w:r>
      <w:r w:rsidRPr="001B3659">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Птицы</w:t>
      </w:r>
      <w:r w:rsidRPr="001B3659">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особенностей скелета птицы.</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Млекопитающие.</w:t>
      </w:r>
      <w:r w:rsidRPr="001B3659">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Первозвери. Однопроходные (яйцекладущие) и Сумчатые (низшие звери). Плацентарные млекопитающие. Многообразие млекопитающих (по </w:t>
      </w:r>
      <w:r w:rsidRPr="001B3659">
        <w:rPr>
          <w:rFonts w:ascii="Times New Roman" w:hAnsi="Times New Roman"/>
          <w:color w:val="000000"/>
          <w:sz w:val="28"/>
          <w:lang w:val="ru-RU"/>
        </w:rPr>
        <w:lastRenderedPageBreak/>
        <w:t>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особенностей скелета млекопитающих.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особенностей зубной системы млекопитающих.</w:t>
      </w:r>
    </w:p>
    <w:p w:rsidR="00FD4338" w:rsidRDefault="005436F0">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ископаемых остатков вымерших животных.</w:t>
      </w:r>
    </w:p>
    <w:p w:rsidR="00FD4338" w:rsidRDefault="005436F0">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FD4338" w:rsidRDefault="005436F0">
      <w:pPr>
        <w:spacing w:after="0" w:line="264" w:lineRule="auto"/>
        <w:ind w:firstLine="600"/>
        <w:jc w:val="both"/>
      </w:pPr>
      <w:r w:rsidRPr="001B3659">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FD4338" w:rsidRDefault="005436F0">
      <w:pPr>
        <w:numPr>
          <w:ilvl w:val="0"/>
          <w:numId w:val="20"/>
        </w:numPr>
        <w:spacing w:after="0" w:line="264" w:lineRule="auto"/>
        <w:jc w:val="both"/>
      </w:pPr>
      <w:r>
        <w:rPr>
          <w:rFonts w:ascii="Times New Roman" w:hAnsi="Times New Roman"/>
          <w:b/>
          <w:color w:val="000000"/>
          <w:sz w:val="28"/>
        </w:rPr>
        <w:t>Животные и человек</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FD4338" w:rsidRDefault="005436F0">
      <w:pPr>
        <w:spacing w:after="0" w:line="264" w:lineRule="auto"/>
        <w:ind w:firstLine="600"/>
        <w:jc w:val="both"/>
      </w:pPr>
      <w:r w:rsidRPr="001B3659">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w:t>
      </w:r>
      <w:r w:rsidRPr="001B3659">
        <w:rPr>
          <w:rFonts w:ascii="Times New Roman" w:hAnsi="Times New Roman"/>
          <w:color w:val="000000"/>
          <w:sz w:val="28"/>
          <w:lang w:val="ru-RU"/>
        </w:rPr>
        <w:lastRenderedPageBreak/>
        <w:t xml:space="preserve">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FD4338" w:rsidRDefault="00FD4338">
      <w:pPr>
        <w:spacing w:after="0" w:line="264" w:lineRule="auto"/>
        <w:ind w:left="120"/>
        <w:jc w:val="both"/>
      </w:pPr>
    </w:p>
    <w:p w:rsidR="00FD4338" w:rsidRDefault="005436F0">
      <w:pPr>
        <w:spacing w:after="0" w:line="264" w:lineRule="auto"/>
        <w:ind w:left="120"/>
        <w:jc w:val="both"/>
      </w:pPr>
      <w:r>
        <w:rPr>
          <w:rFonts w:ascii="Times New Roman" w:hAnsi="Times New Roman"/>
          <w:b/>
          <w:color w:val="000000"/>
          <w:sz w:val="28"/>
        </w:rPr>
        <w:t>9 КЛАСС</w:t>
      </w:r>
    </w:p>
    <w:p w:rsidR="00FD4338" w:rsidRDefault="005436F0">
      <w:pPr>
        <w:numPr>
          <w:ilvl w:val="0"/>
          <w:numId w:val="21"/>
        </w:numPr>
        <w:spacing w:after="0" w:line="264" w:lineRule="auto"/>
        <w:jc w:val="both"/>
      </w:pPr>
      <w:r>
        <w:rPr>
          <w:rFonts w:ascii="Times New Roman" w:hAnsi="Times New Roman"/>
          <w:b/>
          <w:color w:val="000000"/>
          <w:sz w:val="28"/>
        </w:rPr>
        <w:t>Человек – биосоциальный вид</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FD4338" w:rsidRDefault="005436F0">
      <w:pPr>
        <w:spacing w:after="0" w:line="264" w:lineRule="auto"/>
        <w:ind w:firstLine="600"/>
        <w:jc w:val="both"/>
      </w:pPr>
      <w:r w:rsidRPr="001B3659">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FD4338" w:rsidRDefault="005436F0">
      <w:pPr>
        <w:numPr>
          <w:ilvl w:val="0"/>
          <w:numId w:val="22"/>
        </w:numPr>
        <w:spacing w:after="0" w:line="264" w:lineRule="auto"/>
        <w:jc w:val="both"/>
      </w:pPr>
      <w:r>
        <w:rPr>
          <w:rFonts w:ascii="Times New Roman" w:hAnsi="Times New Roman"/>
          <w:b/>
          <w:color w:val="000000"/>
          <w:sz w:val="28"/>
        </w:rPr>
        <w:t>Структура организма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микроскопического строения тканей (на готовых микропрепаратах).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Распознавание органов и систем органов человека (по таблицам).</w:t>
      </w:r>
    </w:p>
    <w:p w:rsidR="00FD4338" w:rsidRDefault="005436F0">
      <w:pPr>
        <w:numPr>
          <w:ilvl w:val="0"/>
          <w:numId w:val="23"/>
        </w:numPr>
        <w:spacing w:after="0" w:line="264" w:lineRule="auto"/>
        <w:jc w:val="both"/>
      </w:pPr>
      <w:r>
        <w:rPr>
          <w:rFonts w:ascii="Times New Roman" w:hAnsi="Times New Roman"/>
          <w:b/>
          <w:color w:val="000000"/>
          <w:sz w:val="28"/>
        </w:rPr>
        <w:t>Нейрогуморальная регуляция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lastRenderedPageBreak/>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головного мозга человека (по муляжам).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изменения размера зрачка в зависимости от освещённости.</w:t>
      </w:r>
    </w:p>
    <w:p w:rsidR="00FD4338" w:rsidRDefault="005436F0">
      <w:pPr>
        <w:numPr>
          <w:ilvl w:val="0"/>
          <w:numId w:val="24"/>
        </w:numPr>
        <w:spacing w:after="0" w:line="264" w:lineRule="auto"/>
        <w:jc w:val="both"/>
      </w:pPr>
      <w:r>
        <w:rPr>
          <w:rFonts w:ascii="Times New Roman" w:hAnsi="Times New Roman"/>
          <w:b/>
          <w:color w:val="000000"/>
          <w:sz w:val="28"/>
        </w:rPr>
        <w:t>Опора и движение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свойств кости.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костей (на муляжах).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Изучение строения позвонков (на муляжах).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гибкости позвоночника.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Измерение массы и роста своего организма.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влияния статической и динамической нагрузки на утомление мышц.</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Выявление нарушения осанки.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признаков плоскостопия.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Оказание первой помощи при повреждении скелета и мышц.</w:t>
      </w:r>
    </w:p>
    <w:p w:rsidR="00FD4338" w:rsidRDefault="005436F0">
      <w:pPr>
        <w:numPr>
          <w:ilvl w:val="0"/>
          <w:numId w:val="25"/>
        </w:numPr>
        <w:spacing w:after="0" w:line="264" w:lineRule="auto"/>
        <w:jc w:val="both"/>
      </w:pPr>
      <w:r>
        <w:rPr>
          <w:rFonts w:ascii="Times New Roman" w:hAnsi="Times New Roman"/>
          <w:b/>
          <w:color w:val="000000"/>
          <w:sz w:val="28"/>
        </w:rPr>
        <w:t>Внутренняя среда организма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FD4338" w:rsidRDefault="005436F0">
      <w:pPr>
        <w:numPr>
          <w:ilvl w:val="0"/>
          <w:numId w:val="26"/>
        </w:numPr>
        <w:spacing w:after="0" w:line="264" w:lineRule="auto"/>
        <w:jc w:val="both"/>
      </w:pPr>
      <w:r>
        <w:rPr>
          <w:rFonts w:ascii="Times New Roman" w:hAnsi="Times New Roman"/>
          <w:b/>
          <w:color w:val="000000"/>
          <w:sz w:val="28"/>
        </w:rPr>
        <w:lastRenderedPageBreak/>
        <w:t>Кровообращение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Измерение кровяного давления.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FD4338" w:rsidRDefault="005436F0">
      <w:pPr>
        <w:spacing w:after="0" w:line="264" w:lineRule="auto"/>
        <w:ind w:firstLine="600"/>
        <w:jc w:val="both"/>
      </w:pPr>
      <w:r>
        <w:rPr>
          <w:rFonts w:ascii="Times New Roman" w:hAnsi="Times New Roman"/>
          <w:color w:val="000000"/>
          <w:sz w:val="28"/>
        </w:rPr>
        <w:t>Первая помощь при кровотечениях.</w:t>
      </w:r>
    </w:p>
    <w:p w:rsidR="00FD4338" w:rsidRDefault="005436F0">
      <w:pPr>
        <w:numPr>
          <w:ilvl w:val="0"/>
          <w:numId w:val="27"/>
        </w:numPr>
        <w:spacing w:after="0" w:line="264" w:lineRule="auto"/>
        <w:jc w:val="both"/>
      </w:pPr>
      <w:r>
        <w:rPr>
          <w:rFonts w:ascii="Times New Roman" w:hAnsi="Times New Roman"/>
          <w:b/>
          <w:color w:val="000000"/>
          <w:sz w:val="28"/>
        </w:rPr>
        <w:t>Дыхание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Измерение обхвата грудной клетки в состоянии вдоха и выдоха.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частоты дыхания. Влияние различных факторов на частоту дыхания.</w:t>
      </w:r>
    </w:p>
    <w:p w:rsidR="00FD4338" w:rsidRDefault="005436F0">
      <w:pPr>
        <w:numPr>
          <w:ilvl w:val="0"/>
          <w:numId w:val="28"/>
        </w:numPr>
        <w:spacing w:after="0" w:line="264" w:lineRule="auto"/>
        <w:jc w:val="both"/>
      </w:pPr>
      <w:r>
        <w:rPr>
          <w:rFonts w:ascii="Times New Roman" w:hAnsi="Times New Roman"/>
          <w:b/>
          <w:color w:val="000000"/>
          <w:sz w:val="28"/>
        </w:rPr>
        <w:t>Питание и пищеварение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действия ферментов слюны на крахмал.</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Наблюдение действия желудочного сока на белки.</w:t>
      </w:r>
    </w:p>
    <w:p w:rsidR="00FD4338" w:rsidRDefault="005436F0">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состава продуктов 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Составление меню в зависимости от калорийности пищи.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Способы сохранения витаминов в пищевых продуктах.</w:t>
      </w:r>
    </w:p>
    <w:p w:rsidR="00FD4338" w:rsidRDefault="005436F0">
      <w:pPr>
        <w:numPr>
          <w:ilvl w:val="0"/>
          <w:numId w:val="30"/>
        </w:numPr>
        <w:spacing w:after="0" w:line="264" w:lineRule="auto"/>
        <w:jc w:val="both"/>
      </w:pPr>
      <w:r>
        <w:rPr>
          <w:rFonts w:ascii="Times New Roman" w:hAnsi="Times New Roman"/>
          <w:b/>
          <w:color w:val="000000"/>
          <w:sz w:val="28"/>
        </w:rPr>
        <w:t>Кожа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Исследование с помощью лупы тыльной и ладонной стороны кисти.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жирности различных участков кожи лица.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Описание мер по уходу за кожей лица и волосами в зависимости от типа кожи.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Описание основных гигиенических требований к одежде и обуви.</w:t>
      </w:r>
    </w:p>
    <w:p w:rsidR="00FD4338" w:rsidRDefault="005436F0">
      <w:pPr>
        <w:numPr>
          <w:ilvl w:val="0"/>
          <w:numId w:val="31"/>
        </w:numPr>
        <w:spacing w:after="0" w:line="264" w:lineRule="auto"/>
        <w:jc w:val="both"/>
      </w:pPr>
      <w:r>
        <w:rPr>
          <w:rFonts w:ascii="Times New Roman" w:hAnsi="Times New Roman"/>
          <w:b/>
          <w:color w:val="000000"/>
          <w:sz w:val="28"/>
        </w:rPr>
        <w:t>Выделение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Определение местоположения почек (на муляже).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Описание мер профилактики болезней почек.</w:t>
      </w:r>
    </w:p>
    <w:p w:rsidR="00FD4338" w:rsidRDefault="005436F0">
      <w:pPr>
        <w:numPr>
          <w:ilvl w:val="0"/>
          <w:numId w:val="32"/>
        </w:numPr>
        <w:spacing w:after="0" w:line="264" w:lineRule="auto"/>
        <w:jc w:val="both"/>
      </w:pPr>
      <w:r>
        <w:rPr>
          <w:rFonts w:ascii="Times New Roman" w:hAnsi="Times New Roman"/>
          <w:b/>
          <w:color w:val="000000"/>
          <w:sz w:val="28"/>
        </w:rPr>
        <w:t>Размножение и развитие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lastRenderedPageBreak/>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FD4338" w:rsidRDefault="005436F0">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остроты зрения у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органа зрения (на муляже и влажном препарате).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строения органа слуха (на муляже).</w:t>
      </w:r>
    </w:p>
    <w:p w:rsidR="00FD4338" w:rsidRDefault="005436F0">
      <w:pPr>
        <w:numPr>
          <w:ilvl w:val="0"/>
          <w:numId w:val="34"/>
        </w:numPr>
        <w:spacing w:after="0" w:line="264" w:lineRule="auto"/>
        <w:jc w:val="both"/>
      </w:pPr>
      <w:r>
        <w:rPr>
          <w:rFonts w:ascii="Times New Roman" w:hAnsi="Times New Roman"/>
          <w:b/>
          <w:color w:val="000000"/>
          <w:sz w:val="28"/>
        </w:rPr>
        <w:t>Поведение и психика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FD4338" w:rsidRPr="001B3659" w:rsidRDefault="005436F0">
      <w:pPr>
        <w:spacing w:after="0" w:line="264" w:lineRule="auto"/>
        <w:ind w:firstLine="600"/>
        <w:jc w:val="both"/>
        <w:rPr>
          <w:lang w:val="ru-RU"/>
        </w:rPr>
      </w:pPr>
      <w:r w:rsidRPr="001B3659">
        <w:rPr>
          <w:rFonts w:ascii="Times New Roman" w:hAnsi="Times New Roman"/>
          <w:b/>
          <w:i/>
          <w:color w:val="000000"/>
          <w:sz w:val="28"/>
          <w:lang w:val="ru-RU"/>
        </w:rPr>
        <w:t>Лабораторные и практические работы.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Изучение кратковременной памяти.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Определение объёма механической и логической памяти.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Оценка сформированности навыков логического мышления.</w:t>
      </w:r>
    </w:p>
    <w:p w:rsidR="00FD4338" w:rsidRDefault="005436F0">
      <w:pPr>
        <w:numPr>
          <w:ilvl w:val="0"/>
          <w:numId w:val="35"/>
        </w:numPr>
        <w:spacing w:after="0" w:line="264" w:lineRule="auto"/>
        <w:jc w:val="both"/>
      </w:pPr>
      <w:r>
        <w:rPr>
          <w:rFonts w:ascii="Times New Roman" w:hAnsi="Times New Roman"/>
          <w:b/>
          <w:color w:val="000000"/>
          <w:sz w:val="28"/>
        </w:rPr>
        <w:t>Человек и окружающая среда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w:t>
      </w:r>
      <w:r w:rsidRPr="001B3659">
        <w:rPr>
          <w:rFonts w:ascii="Times New Roman" w:hAnsi="Times New Roman"/>
          <w:color w:val="000000"/>
          <w:sz w:val="28"/>
          <w:lang w:val="ru-RU"/>
        </w:rPr>
        <w:lastRenderedPageBreak/>
        <w:t>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FD4338" w:rsidRPr="001B3659" w:rsidRDefault="00FD4338">
      <w:pPr>
        <w:rPr>
          <w:lang w:val="ru-RU"/>
        </w:rPr>
        <w:sectPr w:rsidR="00FD4338" w:rsidRPr="001B3659" w:rsidSect="001B3659">
          <w:pgSz w:w="11906" w:h="16383"/>
          <w:pgMar w:top="709" w:right="850" w:bottom="567" w:left="1701" w:header="720" w:footer="720" w:gutter="0"/>
          <w:cols w:space="720"/>
        </w:sectPr>
      </w:pPr>
    </w:p>
    <w:p w:rsidR="00FD4338" w:rsidRPr="001B3659" w:rsidRDefault="005436F0">
      <w:pPr>
        <w:spacing w:after="0" w:line="264" w:lineRule="auto"/>
        <w:ind w:left="120"/>
        <w:rPr>
          <w:lang w:val="ru-RU"/>
        </w:rPr>
      </w:pPr>
      <w:bookmarkStart w:id="6" w:name="block-5856146"/>
      <w:bookmarkEnd w:id="4"/>
      <w:r w:rsidRPr="001B3659">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FD4338" w:rsidRPr="001B3659" w:rsidRDefault="005436F0">
      <w:pPr>
        <w:spacing w:after="0" w:line="264" w:lineRule="auto"/>
        <w:ind w:left="120"/>
        <w:rPr>
          <w:lang w:val="ru-RU"/>
        </w:rPr>
      </w:pPr>
      <w:r w:rsidRPr="001B3659">
        <w:rPr>
          <w:rFonts w:ascii="Times New Roman" w:hAnsi="Times New Roman"/>
          <w:color w:val="000000"/>
          <w:sz w:val="28"/>
          <w:lang w:val="ru-RU"/>
        </w:rPr>
        <w:t>​</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FD4338" w:rsidRPr="001B3659" w:rsidRDefault="00FD4338">
      <w:pPr>
        <w:spacing w:after="0" w:line="264" w:lineRule="auto"/>
        <w:ind w:left="120"/>
        <w:jc w:val="both"/>
        <w:rPr>
          <w:lang w:val="ru-RU"/>
        </w:rPr>
      </w:pPr>
    </w:p>
    <w:p w:rsidR="00FD4338" w:rsidRPr="001B3659" w:rsidRDefault="005436F0">
      <w:pPr>
        <w:spacing w:after="0" w:line="264" w:lineRule="auto"/>
        <w:ind w:left="120"/>
        <w:jc w:val="both"/>
        <w:rPr>
          <w:lang w:val="ru-RU"/>
        </w:rPr>
      </w:pPr>
      <w:r w:rsidRPr="001B3659">
        <w:rPr>
          <w:rFonts w:ascii="Times New Roman" w:hAnsi="Times New Roman"/>
          <w:b/>
          <w:color w:val="000000"/>
          <w:sz w:val="28"/>
          <w:lang w:val="ru-RU"/>
        </w:rPr>
        <w:t>ЛИЧНОСТНЫЕ РЕЗУЛЬТАТЫ</w:t>
      </w:r>
    </w:p>
    <w:p w:rsidR="00FD4338" w:rsidRPr="001B3659" w:rsidRDefault="00FD4338">
      <w:pPr>
        <w:spacing w:after="0" w:line="264" w:lineRule="auto"/>
        <w:ind w:left="120"/>
        <w:jc w:val="both"/>
        <w:rPr>
          <w:lang w:val="ru-RU"/>
        </w:rPr>
      </w:pP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Личностные результаты</w:t>
      </w:r>
      <w:r w:rsidRPr="001B3659">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 xml:space="preserve">1) гражданского воспитания: </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2) патриотического воспитания: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3) духовно-нравственного воспитания: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4) эстетического воспитания: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понимание роли биологии в формировании эстетической культуры личности;</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6) трудового воспитания: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7) экологического воспитания: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осознание экологических проблем и путей их решения;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готовность к участию в практической деятельности экологической направленности;</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8) ценности научного познания: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понимание роли биологической науки в формировании научного мировоззрения;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9) адаптации обучающегося к изменяющимся условиям социальной и природной среды: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адекватная оценка изменяющихся условий;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FD4338" w:rsidRPr="001B3659" w:rsidRDefault="00FD4338">
      <w:pPr>
        <w:spacing w:after="0" w:line="264" w:lineRule="auto"/>
        <w:ind w:left="120"/>
        <w:jc w:val="both"/>
        <w:rPr>
          <w:lang w:val="ru-RU"/>
        </w:rPr>
      </w:pPr>
    </w:p>
    <w:p w:rsidR="00FD4338" w:rsidRPr="001B3659" w:rsidRDefault="005436F0">
      <w:pPr>
        <w:spacing w:after="0" w:line="264" w:lineRule="auto"/>
        <w:ind w:left="120"/>
        <w:jc w:val="both"/>
        <w:rPr>
          <w:lang w:val="ru-RU"/>
        </w:rPr>
      </w:pPr>
      <w:r w:rsidRPr="001B3659">
        <w:rPr>
          <w:rFonts w:ascii="Times New Roman" w:hAnsi="Times New Roman"/>
          <w:b/>
          <w:color w:val="000000"/>
          <w:sz w:val="28"/>
          <w:lang w:val="ru-RU"/>
        </w:rPr>
        <w:t>МЕТАПРЕДМЕТНЫЕ РЕЗУЛЬТАТЫ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FD4338" w:rsidRPr="001B3659" w:rsidRDefault="005436F0">
      <w:pPr>
        <w:spacing w:after="0" w:line="264" w:lineRule="auto"/>
        <w:ind w:left="120"/>
        <w:jc w:val="both"/>
        <w:rPr>
          <w:lang w:val="ru-RU"/>
        </w:rPr>
      </w:pPr>
      <w:r w:rsidRPr="001B3659">
        <w:rPr>
          <w:rFonts w:ascii="Times New Roman" w:hAnsi="Times New Roman"/>
          <w:b/>
          <w:color w:val="000000"/>
          <w:sz w:val="28"/>
          <w:lang w:val="ru-RU"/>
        </w:rPr>
        <w:t>Познавательные универсальные учебные действия</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1) базовые логические действия: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дефициты информации, данных, необходимых для решения поставленной задачи;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выявлять причинно-следственные связи при изучении биологических явлений и процессов, делать выводы с использованием дедуктивных и </w:t>
      </w:r>
      <w:r w:rsidRPr="001B3659">
        <w:rPr>
          <w:rFonts w:ascii="Times New Roman" w:hAnsi="Times New Roman"/>
          <w:color w:val="000000"/>
          <w:sz w:val="28"/>
          <w:lang w:val="ru-RU"/>
        </w:rPr>
        <w:lastRenderedPageBreak/>
        <w:t>индуктивных умозаключений, умозаключений по аналогии, формулировать гипотезы о взаимосвязях;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2) базовые исследовательские действия: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использовать вопросы как исследовательский инструмент познания;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3) работа с информацией: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запоминать и систематизировать биологическую информацию.</w:t>
      </w:r>
    </w:p>
    <w:p w:rsidR="00FD4338" w:rsidRPr="001B3659" w:rsidRDefault="00FD4338">
      <w:pPr>
        <w:spacing w:after="0" w:line="264" w:lineRule="auto"/>
        <w:ind w:left="120"/>
        <w:jc w:val="both"/>
        <w:rPr>
          <w:lang w:val="ru-RU"/>
        </w:rPr>
      </w:pPr>
    </w:p>
    <w:p w:rsidR="00FD4338" w:rsidRPr="001B3659" w:rsidRDefault="005436F0">
      <w:pPr>
        <w:spacing w:after="0" w:line="264" w:lineRule="auto"/>
        <w:ind w:left="120"/>
        <w:jc w:val="both"/>
        <w:rPr>
          <w:lang w:val="ru-RU"/>
        </w:rPr>
      </w:pPr>
      <w:r w:rsidRPr="001B3659">
        <w:rPr>
          <w:rFonts w:ascii="Times New Roman" w:hAnsi="Times New Roman"/>
          <w:b/>
          <w:color w:val="000000"/>
          <w:sz w:val="28"/>
          <w:lang w:val="ru-RU"/>
        </w:rPr>
        <w:t>Коммуникативные универсальные учебные действия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1</w:t>
      </w:r>
      <w:r w:rsidRPr="001B3659">
        <w:rPr>
          <w:rFonts w:ascii="Times New Roman" w:hAnsi="Times New Roman"/>
          <w:b/>
          <w:color w:val="000000"/>
          <w:sz w:val="28"/>
          <w:lang w:val="ru-RU"/>
        </w:rPr>
        <w:t>) общение: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выражать себя (свою точку зрения) в устных и письменных текстах;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2) совместная деятельность:</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FD4338" w:rsidRPr="001B3659" w:rsidRDefault="005436F0">
      <w:pPr>
        <w:spacing w:after="0" w:line="264" w:lineRule="auto"/>
        <w:ind w:left="120"/>
        <w:jc w:val="both"/>
        <w:rPr>
          <w:lang w:val="ru-RU"/>
        </w:rPr>
      </w:pPr>
      <w:r w:rsidRPr="001B3659">
        <w:rPr>
          <w:rFonts w:ascii="Times New Roman" w:hAnsi="Times New Roman"/>
          <w:b/>
          <w:color w:val="000000"/>
          <w:sz w:val="28"/>
          <w:lang w:val="ru-RU"/>
        </w:rPr>
        <w:t>Регулятивные универсальные учебные действия</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Самоорганизация: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ориентироваться в различных подходах принятия решений (индивидуальное, принятие решения в группе, принятие решений группой);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делать выбор и брать ответственность за решение.</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Самоконтроль, эмоциональный интеллект:</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владеть способами самоконтроля, самомотивации и рефлексии;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давать оценку ситуации и предлагать план её изменения;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оценивать соответствие результата цели и условиям;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различать, называть и управлять собственными эмоциями и эмоциями других;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и анализировать причины эмоций;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ставить себя на место другого человека, понимать мотивы и намерения другого;</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регулировать способ выражения эмоций.</w:t>
      </w:r>
    </w:p>
    <w:p w:rsidR="00FD4338" w:rsidRPr="001B3659" w:rsidRDefault="005436F0">
      <w:pPr>
        <w:spacing w:after="0" w:line="264" w:lineRule="auto"/>
        <w:ind w:firstLine="600"/>
        <w:jc w:val="both"/>
        <w:rPr>
          <w:lang w:val="ru-RU"/>
        </w:rPr>
      </w:pPr>
      <w:r w:rsidRPr="001B3659">
        <w:rPr>
          <w:rFonts w:ascii="Times New Roman" w:hAnsi="Times New Roman"/>
          <w:b/>
          <w:color w:val="000000"/>
          <w:sz w:val="28"/>
          <w:lang w:val="ru-RU"/>
        </w:rPr>
        <w:t>Принятие себя и других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осознанно относиться к другому человеку, его мнению;</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признавать своё право на ошибку и такое же право другого;</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открытость себе и другим;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осознавать невозможность контролировать всё вокруг;</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D4338" w:rsidRPr="001B3659" w:rsidRDefault="00FD4338">
      <w:pPr>
        <w:spacing w:after="0" w:line="264" w:lineRule="auto"/>
        <w:ind w:left="120"/>
        <w:jc w:val="both"/>
        <w:rPr>
          <w:lang w:val="ru-RU"/>
        </w:rPr>
      </w:pPr>
    </w:p>
    <w:p w:rsidR="00FD4338" w:rsidRPr="001B3659" w:rsidRDefault="005436F0">
      <w:pPr>
        <w:spacing w:after="0" w:line="264" w:lineRule="auto"/>
        <w:ind w:left="120"/>
        <w:jc w:val="both"/>
        <w:rPr>
          <w:lang w:val="ru-RU"/>
        </w:rPr>
      </w:pPr>
      <w:r w:rsidRPr="001B3659">
        <w:rPr>
          <w:rFonts w:ascii="Times New Roman" w:hAnsi="Times New Roman"/>
          <w:b/>
          <w:color w:val="000000"/>
          <w:sz w:val="28"/>
          <w:lang w:val="ru-RU"/>
        </w:rPr>
        <w:t>ПРЕДМЕТНЫЕ РЕЗУЛЬТАТЫ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Предметные результаты освоения программы по биологии к концу обучения </w:t>
      </w:r>
      <w:r w:rsidRPr="001B3659">
        <w:rPr>
          <w:rFonts w:ascii="Times New Roman" w:hAnsi="Times New Roman"/>
          <w:b/>
          <w:i/>
          <w:color w:val="000000"/>
          <w:sz w:val="28"/>
          <w:lang w:val="ru-RU"/>
        </w:rPr>
        <w:t>в 5 классе: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выделять отличительные признаки природных и искусственных сообществ;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раскрывать роль биологии в практической деятельности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Предметные результаты освоения программы по биологии к концу обучения </w:t>
      </w:r>
      <w:r w:rsidRPr="001B3659">
        <w:rPr>
          <w:rFonts w:ascii="Times New Roman" w:hAnsi="Times New Roman"/>
          <w:b/>
          <w:i/>
          <w:color w:val="000000"/>
          <w:sz w:val="28"/>
          <w:lang w:val="ru-RU"/>
        </w:rPr>
        <w:t>в 6 классе: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сравнивать растительные ткани и органы растений между собой;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характеризовать процессы жизнедеятельности растений: поглощение воды и минеральное питание, фотосинтез, дыхание, рост, развитие, способы </w:t>
      </w:r>
      <w:r w:rsidRPr="001B3659">
        <w:rPr>
          <w:rFonts w:ascii="Times New Roman" w:hAnsi="Times New Roman"/>
          <w:color w:val="000000"/>
          <w:sz w:val="28"/>
          <w:lang w:val="ru-RU"/>
        </w:rPr>
        <w:lastRenderedPageBreak/>
        <w:t>естественного и искусственного вегетативного размножения, семенное размножение (на примере покрытосеменных, или цветковых);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классифицировать растения и их части по разным основаниям;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применять полученные знания для выращивания и размножения культурных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Предметные результаты освоения программы по биологии к концу обучения </w:t>
      </w:r>
      <w:r w:rsidRPr="001B3659">
        <w:rPr>
          <w:rFonts w:ascii="Times New Roman" w:hAnsi="Times New Roman"/>
          <w:b/>
          <w:i/>
          <w:color w:val="000000"/>
          <w:sz w:val="28"/>
          <w:lang w:val="ru-RU"/>
        </w:rPr>
        <w:t>в 7</w:t>
      </w:r>
      <w:r w:rsidRPr="001B3659">
        <w:rPr>
          <w:rFonts w:ascii="Times New Roman" w:hAnsi="Times New Roman"/>
          <w:b/>
          <w:color w:val="000000"/>
          <w:sz w:val="28"/>
          <w:lang w:val="ru-RU"/>
        </w:rPr>
        <w:t xml:space="preserve"> </w:t>
      </w:r>
      <w:r w:rsidRPr="001B3659">
        <w:rPr>
          <w:rFonts w:ascii="Times New Roman" w:hAnsi="Times New Roman"/>
          <w:b/>
          <w:i/>
          <w:color w:val="000000"/>
          <w:sz w:val="28"/>
          <w:lang w:val="ru-RU"/>
        </w:rPr>
        <w:t>классе</w:t>
      </w:r>
      <w:r w:rsidRPr="001B3659">
        <w:rPr>
          <w:rFonts w:ascii="Times New Roman" w:hAnsi="Times New Roman"/>
          <w:color w:val="000000"/>
          <w:sz w:val="28"/>
          <w:lang w:val="ru-RU"/>
        </w:rPr>
        <w:t>:</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выявлять признаки классов покрытосеменных или цветковых, семейств двудольных и однодольных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Предметные результаты освоения программы по биологии к концу обучения </w:t>
      </w:r>
      <w:r w:rsidRPr="001B3659">
        <w:rPr>
          <w:rFonts w:ascii="Times New Roman" w:hAnsi="Times New Roman"/>
          <w:b/>
          <w:i/>
          <w:color w:val="000000"/>
          <w:sz w:val="28"/>
          <w:lang w:val="ru-RU"/>
        </w:rPr>
        <w:t>в 8 классе: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характеризовать зоологию как биологическую науку, её разделы и связь с другими науками и техникой;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сравнивать животные ткани и органы животных между собой;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классифицировать животных на основании особенностей строения;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выявлять черты приспособленности животных к среде обитания, значение экологических факторов для животных;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взаимосвязи животных в природных сообществах, цепи питания;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раскрывать роль животных в природных сообществах;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иметь представление о мероприятиях по охране животного мира Земли;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 xml:space="preserve">Предметные результаты освоения программы по биологии к концу обучения </w:t>
      </w:r>
      <w:r w:rsidRPr="001B3659">
        <w:rPr>
          <w:rFonts w:ascii="Times New Roman" w:hAnsi="Times New Roman"/>
          <w:b/>
          <w:i/>
          <w:color w:val="000000"/>
          <w:sz w:val="28"/>
          <w:lang w:val="ru-RU"/>
        </w:rPr>
        <w:t>в 9 классе: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lastRenderedPageBreak/>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FD4338" w:rsidRPr="001B3659" w:rsidRDefault="005436F0">
      <w:pPr>
        <w:spacing w:after="0" w:line="264" w:lineRule="auto"/>
        <w:ind w:firstLine="600"/>
        <w:jc w:val="both"/>
        <w:rPr>
          <w:lang w:val="ru-RU"/>
        </w:rPr>
      </w:pPr>
      <w:r w:rsidRPr="001B3659">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FD4338" w:rsidRPr="001B3659" w:rsidRDefault="00FD4338">
      <w:pPr>
        <w:rPr>
          <w:lang w:val="ru-RU"/>
        </w:rPr>
        <w:sectPr w:rsidR="00FD4338" w:rsidRPr="001B3659" w:rsidSect="001B3659">
          <w:pgSz w:w="11906" w:h="16383"/>
          <w:pgMar w:top="426" w:right="850" w:bottom="284" w:left="1701" w:header="720" w:footer="720" w:gutter="0"/>
          <w:cols w:space="720"/>
        </w:sectPr>
      </w:pPr>
    </w:p>
    <w:p w:rsidR="00FD4338" w:rsidRDefault="005436F0">
      <w:pPr>
        <w:spacing w:after="0"/>
        <w:ind w:left="120"/>
      </w:pPr>
      <w:bookmarkStart w:id="7" w:name="block-5856148"/>
      <w:bookmarkEnd w:id="6"/>
      <w:r w:rsidRPr="001B365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4306"/>
        <w:gridCol w:w="1626"/>
        <w:gridCol w:w="1841"/>
        <w:gridCol w:w="1910"/>
        <w:gridCol w:w="2851"/>
      </w:tblGrid>
      <w:tr w:rsidR="00FD4338">
        <w:trPr>
          <w:trHeight w:val="144"/>
          <w:tblCellSpacing w:w="20" w:type="nil"/>
        </w:trPr>
        <w:tc>
          <w:tcPr>
            <w:tcW w:w="50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2288"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Наименование разделов и тем программы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1050"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785"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866"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r>
      <w:tr w:rsidR="00FD4338" w:rsidRPr="0084300E">
        <w:trPr>
          <w:trHeight w:val="144"/>
          <w:tblCellSpacing w:w="20" w:type="nil"/>
        </w:trPr>
        <w:tc>
          <w:tcPr>
            <w:tcW w:w="505"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228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FD4338" w:rsidRDefault="00FD4338">
            <w:pPr>
              <w:spacing w:after="0"/>
              <w:ind w:left="135"/>
              <w:jc w:val="center"/>
            </w:pPr>
          </w:p>
        </w:tc>
        <w:tc>
          <w:tcPr>
            <w:tcW w:w="1866" w:type="dxa"/>
            <w:tcMar>
              <w:top w:w="50" w:type="dxa"/>
              <w:left w:w="100" w:type="dxa"/>
            </w:tcMar>
            <w:vAlign w:val="center"/>
          </w:tcPr>
          <w:p w:rsidR="00FD4338" w:rsidRDefault="00FD4338">
            <w:pPr>
              <w:spacing w:after="0"/>
              <w:ind w:left="135"/>
              <w:jc w:val="center"/>
            </w:pPr>
          </w:p>
        </w:tc>
        <w:tc>
          <w:tcPr>
            <w:tcW w:w="285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413368</w:t>
              </w:r>
            </w:hyperlink>
          </w:p>
        </w:tc>
      </w:tr>
      <w:tr w:rsidR="00FD4338" w:rsidRPr="0084300E">
        <w:trPr>
          <w:trHeight w:val="144"/>
          <w:tblCellSpacing w:w="20" w:type="nil"/>
        </w:trPr>
        <w:tc>
          <w:tcPr>
            <w:tcW w:w="505"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2288" w:type="dxa"/>
            <w:tcMar>
              <w:top w:w="50" w:type="dxa"/>
              <w:left w:w="100" w:type="dxa"/>
            </w:tcMar>
            <w:vAlign w:val="center"/>
          </w:tcPr>
          <w:p w:rsidR="00FD4338" w:rsidRDefault="005436F0">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FD4338" w:rsidRDefault="00FD4338">
            <w:pPr>
              <w:spacing w:after="0"/>
              <w:ind w:left="135"/>
              <w:jc w:val="center"/>
            </w:pPr>
          </w:p>
        </w:tc>
        <w:tc>
          <w:tcPr>
            <w:tcW w:w="18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413368</w:t>
              </w:r>
            </w:hyperlink>
          </w:p>
        </w:tc>
      </w:tr>
      <w:tr w:rsidR="00FD4338" w:rsidRPr="0084300E">
        <w:trPr>
          <w:trHeight w:val="144"/>
          <w:tblCellSpacing w:w="20" w:type="nil"/>
        </w:trPr>
        <w:tc>
          <w:tcPr>
            <w:tcW w:w="505"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2288" w:type="dxa"/>
            <w:tcMar>
              <w:top w:w="50" w:type="dxa"/>
              <w:left w:w="100" w:type="dxa"/>
            </w:tcMar>
            <w:vAlign w:val="center"/>
          </w:tcPr>
          <w:p w:rsidR="00FD4338" w:rsidRDefault="005436F0">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413368</w:t>
              </w:r>
            </w:hyperlink>
          </w:p>
        </w:tc>
      </w:tr>
      <w:tr w:rsidR="00FD4338" w:rsidRPr="0084300E">
        <w:trPr>
          <w:trHeight w:val="144"/>
          <w:tblCellSpacing w:w="20" w:type="nil"/>
        </w:trPr>
        <w:tc>
          <w:tcPr>
            <w:tcW w:w="505"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2288" w:type="dxa"/>
            <w:tcMar>
              <w:top w:w="50" w:type="dxa"/>
              <w:left w:w="100" w:type="dxa"/>
            </w:tcMar>
            <w:vAlign w:val="center"/>
          </w:tcPr>
          <w:p w:rsidR="00FD4338" w:rsidRDefault="005436F0">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D4338" w:rsidRDefault="00FD4338">
            <w:pPr>
              <w:spacing w:after="0"/>
              <w:ind w:left="135"/>
              <w:jc w:val="center"/>
            </w:pPr>
          </w:p>
        </w:tc>
        <w:tc>
          <w:tcPr>
            <w:tcW w:w="18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413368</w:t>
              </w:r>
            </w:hyperlink>
          </w:p>
        </w:tc>
      </w:tr>
      <w:tr w:rsidR="00FD4338" w:rsidRPr="0084300E">
        <w:trPr>
          <w:trHeight w:val="144"/>
          <w:tblCellSpacing w:w="20" w:type="nil"/>
        </w:trPr>
        <w:tc>
          <w:tcPr>
            <w:tcW w:w="505"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2288" w:type="dxa"/>
            <w:tcMar>
              <w:top w:w="50" w:type="dxa"/>
              <w:left w:w="100" w:type="dxa"/>
            </w:tcMar>
            <w:vAlign w:val="center"/>
          </w:tcPr>
          <w:p w:rsidR="00FD4338" w:rsidRDefault="005436F0">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D4338" w:rsidRDefault="00FD4338">
            <w:pPr>
              <w:spacing w:after="0"/>
              <w:ind w:left="135"/>
              <w:jc w:val="center"/>
            </w:pPr>
          </w:p>
        </w:tc>
        <w:tc>
          <w:tcPr>
            <w:tcW w:w="18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413368</w:t>
              </w:r>
            </w:hyperlink>
          </w:p>
        </w:tc>
      </w:tr>
      <w:tr w:rsidR="00FD4338" w:rsidRPr="0084300E">
        <w:trPr>
          <w:trHeight w:val="144"/>
          <w:tblCellSpacing w:w="20" w:type="nil"/>
        </w:trPr>
        <w:tc>
          <w:tcPr>
            <w:tcW w:w="505"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2288" w:type="dxa"/>
            <w:tcMar>
              <w:top w:w="50" w:type="dxa"/>
              <w:left w:w="100" w:type="dxa"/>
            </w:tcMar>
            <w:vAlign w:val="center"/>
          </w:tcPr>
          <w:p w:rsidR="00FD4338" w:rsidRDefault="005436F0">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FD4338" w:rsidRDefault="00FD4338">
            <w:pPr>
              <w:spacing w:after="0"/>
              <w:ind w:left="135"/>
              <w:jc w:val="center"/>
            </w:pPr>
          </w:p>
        </w:tc>
        <w:tc>
          <w:tcPr>
            <w:tcW w:w="285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413368</w:t>
              </w:r>
            </w:hyperlink>
          </w:p>
        </w:tc>
      </w:tr>
      <w:tr w:rsidR="00FD4338" w:rsidRPr="0084300E">
        <w:trPr>
          <w:trHeight w:val="144"/>
          <w:tblCellSpacing w:w="20" w:type="nil"/>
        </w:trPr>
        <w:tc>
          <w:tcPr>
            <w:tcW w:w="505"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2288" w:type="dxa"/>
            <w:tcMar>
              <w:top w:w="50" w:type="dxa"/>
              <w:left w:w="100" w:type="dxa"/>
            </w:tcMar>
            <w:vAlign w:val="center"/>
          </w:tcPr>
          <w:p w:rsidR="00FD4338" w:rsidRDefault="005436F0">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FD4338" w:rsidRDefault="00FD4338">
            <w:pPr>
              <w:spacing w:after="0"/>
              <w:ind w:left="135"/>
              <w:jc w:val="center"/>
            </w:pPr>
          </w:p>
        </w:tc>
        <w:tc>
          <w:tcPr>
            <w:tcW w:w="1866" w:type="dxa"/>
            <w:tcMar>
              <w:top w:w="50" w:type="dxa"/>
              <w:left w:w="100" w:type="dxa"/>
            </w:tcMar>
            <w:vAlign w:val="center"/>
          </w:tcPr>
          <w:p w:rsidR="00FD4338" w:rsidRDefault="00FD4338">
            <w:pPr>
              <w:spacing w:after="0"/>
              <w:ind w:left="135"/>
              <w:jc w:val="center"/>
            </w:pPr>
          </w:p>
        </w:tc>
        <w:tc>
          <w:tcPr>
            <w:tcW w:w="285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413368</w:t>
              </w:r>
            </w:hyperlink>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FD4338" w:rsidRDefault="00FD4338"/>
        </w:tc>
      </w:tr>
    </w:tbl>
    <w:p w:rsidR="00FD4338" w:rsidRDefault="00FD4338">
      <w:pPr>
        <w:sectPr w:rsidR="00FD4338" w:rsidSect="001B3659">
          <w:pgSz w:w="16383" w:h="11906" w:orient="landscape"/>
          <w:pgMar w:top="426"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FD4338">
        <w:trPr>
          <w:trHeight w:val="144"/>
          <w:tblCellSpacing w:w="20" w:type="nil"/>
        </w:trPr>
        <w:tc>
          <w:tcPr>
            <w:tcW w:w="456"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3168"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Наименование разделов и тем программы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966"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687"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774"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4148</w:t>
              </w:r>
              <w:r>
                <w:rPr>
                  <w:rFonts w:ascii="Times New Roman" w:hAnsi="Times New Roman"/>
                  <w:color w:val="0000FF"/>
                  <w:u w:val="single"/>
                </w:rPr>
                <w:t>d</w:t>
              </w:r>
              <w:r w:rsidRPr="001B3659">
                <w:rPr>
                  <w:rFonts w:ascii="Times New Roman" w:hAnsi="Times New Roman"/>
                  <w:color w:val="0000FF"/>
                  <w:u w:val="single"/>
                  <w:lang w:val="ru-RU"/>
                </w:rPr>
                <w:t>0</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4148</w:t>
              </w:r>
              <w:r>
                <w:rPr>
                  <w:rFonts w:ascii="Times New Roman" w:hAnsi="Times New Roman"/>
                  <w:color w:val="0000FF"/>
                  <w:u w:val="single"/>
                </w:rPr>
                <w:t>d</w:t>
              </w:r>
              <w:r w:rsidRPr="001B3659">
                <w:rPr>
                  <w:rFonts w:ascii="Times New Roman" w:hAnsi="Times New Roman"/>
                  <w:color w:val="0000FF"/>
                  <w:u w:val="single"/>
                  <w:lang w:val="ru-RU"/>
                </w:rPr>
                <w:t>0</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4148</w:t>
              </w:r>
              <w:r>
                <w:rPr>
                  <w:rFonts w:ascii="Times New Roman" w:hAnsi="Times New Roman"/>
                  <w:color w:val="0000FF"/>
                  <w:u w:val="single"/>
                </w:rPr>
                <w:t>d</w:t>
              </w:r>
              <w:r w:rsidRPr="001B3659">
                <w:rPr>
                  <w:rFonts w:ascii="Times New Roman" w:hAnsi="Times New Roman"/>
                  <w:color w:val="0000FF"/>
                  <w:u w:val="single"/>
                  <w:lang w:val="ru-RU"/>
                </w:rPr>
                <w:t>0</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4148</w:t>
              </w:r>
              <w:r>
                <w:rPr>
                  <w:rFonts w:ascii="Times New Roman" w:hAnsi="Times New Roman"/>
                  <w:color w:val="0000FF"/>
                  <w:u w:val="single"/>
                </w:rPr>
                <w:t>d</w:t>
              </w:r>
              <w:r w:rsidRPr="001B3659">
                <w:rPr>
                  <w:rFonts w:ascii="Times New Roman" w:hAnsi="Times New Roman"/>
                  <w:color w:val="0000FF"/>
                  <w:u w:val="single"/>
                  <w:lang w:val="ru-RU"/>
                </w:rPr>
                <w:t>0</w:t>
              </w:r>
            </w:hyperlink>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FD4338" w:rsidRDefault="00FD4338"/>
        </w:tc>
      </w:tr>
    </w:tbl>
    <w:p w:rsidR="00FD4338" w:rsidRDefault="00FD4338">
      <w:pPr>
        <w:sectPr w:rsidR="00FD4338" w:rsidSect="001B3659">
          <w:pgSz w:w="16383" w:h="11906" w:orient="landscape"/>
          <w:pgMar w:top="567"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65"/>
        <w:gridCol w:w="1563"/>
        <w:gridCol w:w="1841"/>
        <w:gridCol w:w="1910"/>
        <w:gridCol w:w="2837"/>
      </w:tblGrid>
      <w:tr w:rsidR="00FD4338">
        <w:trPr>
          <w:trHeight w:val="144"/>
          <w:tblCellSpacing w:w="20" w:type="nil"/>
        </w:trPr>
        <w:tc>
          <w:tcPr>
            <w:tcW w:w="476"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2816"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Наименование разделов и тем программы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999"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726"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811"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r>
      <w:tr w:rsidR="00FD4338" w:rsidRPr="0084300E">
        <w:trPr>
          <w:trHeight w:val="144"/>
          <w:tblCellSpacing w:w="20" w:type="nil"/>
        </w:trPr>
        <w:tc>
          <w:tcPr>
            <w:tcW w:w="476"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2816" w:type="dxa"/>
            <w:tcMar>
              <w:top w:w="50" w:type="dxa"/>
              <w:left w:w="100" w:type="dxa"/>
            </w:tcMar>
            <w:vAlign w:val="center"/>
          </w:tcPr>
          <w:p w:rsidR="00FD4338" w:rsidRDefault="005436F0">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416720</w:t>
              </w:r>
            </w:hyperlink>
          </w:p>
        </w:tc>
      </w:tr>
      <w:tr w:rsidR="00FD4338" w:rsidRPr="0084300E">
        <w:trPr>
          <w:trHeight w:val="144"/>
          <w:tblCellSpacing w:w="20" w:type="nil"/>
        </w:trPr>
        <w:tc>
          <w:tcPr>
            <w:tcW w:w="476"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281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FD4338" w:rsidRDefault="00FD4338">
            <w:pPr>
              <w:spacing w:after="0"/>
              <w:ind w:left="135"/>
              <w:jc w:val="center"/>
            </w:pPr>
          </w:p>
        </w:tc>
        <w:tc>
          <w:tcPr>
            <w:tcW w:w="1811" w:type="dxa"/>
            <w:tcMar>
              <w:top w:w="50" w:type="dxa"/>
              <w:left w:w="100" w:type="dxa"/>
            </w:tcMar>
            <w:vAlign w:val="center"/>
          </w:tcPr>
          <w:p w:rsidR="00FD4338" w:rsidRDefault="00FD4338">
            <w:pPr>
              <w:spacing w:after="0"/>
              <w:ind w:left="135"/>
              <w:jc w:val="center"/>
            </w:pPr>
          </w:p>
        </w:tc>
        <w:tc>
          <w:tcPr>
            <w:tcW w:w="2710"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416720</w:t>
              </w:r>
            </w:hyperlink>
          </w:p>
        </w:tc>
      </w:tr>
      <w:tr w:rsidR="00FD4338" w:rsidRPr="0084300E">
        <w:trPr>
          <w:trHeight w:val="144"/>
          <w:tblCellSpacing w:w="20" w:type="nil"/>
        </w:trPr>
        <w:tc>
          <w:tcPr>
            <w:tcW w:w="476"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2816" w:type="dxa"/>
            <w:tcMar>
              <w:top w:w="50" w:type="dxa"/>
              <w:left w:w="100" w:type="dxa"/>
            </w:tcMar>
            <w:vAlign w:val="center"/>
          </w:tcPr>
          <w:p w:rsidR="00FD4338" w:rsidRDefault="005436F0">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FD4338" w:rsidRDefault="00FD4338">
            <w:pPr>
              <w:spacing w:after="0"/>
              <w:ind w:left="135"/>
              <w:jc w:val="center"/>
            </w:pPr>
          </w:p>
        </w:tc>
        <w:tc>
          <w:tcPr>
            <w:tcW w:w="1811" w:type="dxa"/>
            <w:tcMar>
              <w:top w:w="50" w:type="dxa"/>
              <w:left w:w="100" w:type="dxa"/>
            </w:tcMar>
            <w:vAlign w:val="center"/>
          </w:tcPr>
          <w:p w:rsidR="00FD4338" w:rsidRDefault="00FD4338">
            <w:pPr>
              <w:spacing w:after="0"/>
              <w:ind w:left="135"/>
              <w:jc w:val="center"/>
            </w:pPr>
          </w:p>
        </w:tc>
        <w:tc>
          <w:tcPr>
            <w:tcW w:w="2710"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416720</w:t>
              </w:r>
            </w:hyperlink>
          </w:p>
        </w:tc>
      </w:tr>
      <w:tr w:rsidR="00FD4338" w:rsidRPr="0084300E">
        <w:trPr>
          <w:trHeight w:val="144"/>
          <w:tblCellSpacing w:w="20" w:type="nil"/>
        </w:trPr>
        <w:tc>
          <w:tcPr>
            <w:tcW w:w="476"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2816" w:type="dxa"/>
            <w:tcMar>
              <w:top w:w="50" w:type="dxa"/>
              <w:left w:w="100" w:type="dxa"/>
            </w:tcMar>
            <w:vAlign w:val="center"/>
          </w:tcPr>
          <w:p w:rsidR="00FD4338" w:rsidRDefault="005436F0">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FD4338" w:rsidRDefault="00FD4338">
            <w:pPr>
              <w:spacing w:after="0"/>
              <w:ind w:left="135"/>
              <w:jc w:val="center"/>
            </w:pPr>
          </w:p>
        </w:tc>
        <w:tc>
          <w:tcPr>
            <w:tcW w:w="1811" w:type="dxa"/>
            <w:tcMar>
              <w:top w:w="50" w:type="dxa"/>
              <w:left w:w="100" w:type="dxa"/>
            </w:tcMar>
            <w:vAlign w:val="center"/>
          </w:tcPr>
          <w:p w:rsidR="00FD4338" w:rsidRDefault="00FD4338">
            <w:pPr>
              <w:spacing w:after="0"/>
              <w:ind w:left="135"/>
              <w:jc w:val="center"/>
            </w:pPr>
          </w:p>
        </w:tc>
        <w:tc>
          <w:tcPr>
            <w:tcW w:w="2710"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416720</w:t>
              </w:r>
            </w:hyperlink>
          </w:p>
        </w:tc>
      </w:tr>
      <w:tr w:rsidR="00FD4338" w:rsidRPr="0084300E">
        <w:trPr>
          <w:trHeight w:val="144"/>
          <w:tblCellSpacing w:w="20" w:type="nil"/>
        </w:trPr>
        <w:tc>
          <w:tcPr>
            <w:tcW w:w="476"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2816" w:type="dxa"/>
            <w:tcMar>
              <w:top w:w="50" w:type="dxa"/>
              <w:left w:w="100" w:type="dxa"/>
            </w:tcMar>
            <w:vAlign w:val="center"/>
          </w:tcPr>
          <w:p w:rsidR="00FD4338" w:rsidRDefault="005436F0">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416720</w:t>
              </w:r>
            </w:hyperlink>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FD4338" w:rsidRDefault="00FD4338"/>
        </w:tc>
      </w:tr>
    </w:tbl>
    <w:p w:rsidR="00FD4338" w:rsidRDefault="00FD4338">
      <w:pPr>
        <w:sectPr w:rsidR="00FD4338" w:rsidSect="001B3659">
          <w:pgSz w:w="16383" w:h="11906" w:orient="landscape"/>
          <w:pgMar w:top="709"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FD4338">
        <w:trPr>
          <w:trHeight w:val="144"/>
          <w:tblCellSpacing w:w="20" w:type="nil"/>
        </w:trPr>
        <w:tc>
          <w:tcPr>
            <w:tcW w:w="456"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3168"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Наименование разделов и тем программы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966"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687"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774"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8</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9</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10</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Рыбы</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11</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12</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14</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16</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17</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D4338" w:rsidRDefault="00FD4338">
            <w:pPr>
              <w:spacing w:after="0"/>
              <w:ind w:left="135"/>
              <w:jc w:val="center"/>
            </w:pP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rsidRPr="0084300E">
        <w:trPr>
          <w:trHeight w:val="144"/>
          <w:tblCellSpacing w:w="20" w:type="nil"/>
        </w:trPr>
        <w:tc>
          <w:tcPr>
            <w:tcW w:w="456" w:type="dxa"/>
            <w:tcMar>
              <w:top w:w="50" w:type="dxa"/>
              <w:left w:w="100" w:type="dxa"/>
            </w:tcMar>
            <w:vAlign w:val="center"/>
          </w:tcPr>
          <w:p w:rsidR="00FD4338" w:rsidRDefault="005436F0">
            <w:pPr>
              <w:spacing w:after="0"/>
            </w:pPr>
            <w:r>
              <w:rPr>
                <w:rFonts w:ascii="Times New Roman" w:hAnsi="Times New Roman"/>
                <w:color w:val="000000"/>
                <w:sz w:val="24"/>
              </w:rPr>
              <w:t>18</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D4338" w:rsidRDefault="00FD4338">
            <w:pPr>
              <w:spacing w:after="0"/>
              <w:ind w:left="135"/>
              <w:jc w:val="center"/>
            </w:pPr>
          </w:p>
        </w:tc>
        <w:tc>
          <w:tcPr>
            <w:tcW w:w="2615"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418886</w:t>
              </w:r>
            </w:hyperlink>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5 </w:t>
            </w:r>
          </w:p>
        </w:tc>
        <w:tc>
          <w:tcPr>
            <w:tcW w:w="1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FD4338" w:rsidRDefault="00FD4338"/>
        </w:tc>
      </w:tr>
    </w:tbl>
    <w:p w:rsidR="00FD4338" w:rsidRDefault="00FD4338">
      <w:pPr>
        <w:sectPr w:rsidR="00FD4338" w:rsidSect="001B3659">
          <w:pgSz w:w="16383" w:h="11906" w:orient="landscape"/>
          <w:pgMar w:top="426"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FD4338">
        <w:trPr>
          <w:trHeight w:val="144"/>
          <w:tblCellSpacing w:w="20" w:type="nil"/>
        </w:trPr>
        <w:tc>
          <w:tcPr>
            <w:tcW w:w="466"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2992"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Наименование разделов и тем программы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982"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706"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793"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FD4338">
            <w:pPr>
              <w:spacing w:after="0"/>
              <w:ind w:left="135"/>
              <w:jc w:val="center"/>
            </w:pP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8</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9</w:t>
            </w:r>
          </w:p>
        </w:tc>
        <w:tc>
          <w:tcPr>
            <w:tcW w:w="299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10</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Кожа</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11</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12</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14</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FD4338" w:rsidRDefault="00FD4338">
            <w:pPr>
              <w:spacing w:after="0"/>
              <w:ind w:left="135"/>
              <w:jc w:val="center"/>
            </w:pPr>
          </w:p>
        </w:tc>
        <w:tc>
          <w:tcPr>
            <w:tcW w:w="179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rsidRPr="0084300E">
        <w:trPr>
          <w:trHeight w:val="144"/>
          <w:tblCellSpacing w:w="20" w:type="nil"/>
        </w:trPr>
        <w:tc>
          <w:tcPr>
            <w:tcW w:w="466" w:type="dxa"/>
            <w:tcMar>
              <w:top w:w="50" w:type="dxa"/>
              <w:left w:w="100" w:type="dxa"/>
            </w:tcMar>
            <w:vAlign w:val="center"/>
          </w:tcPr>
          <w:p w:rsidR="00FD4338" w:rsidRDefault="005436F0">
            <w:pPr>
              <w:spacing w:after="0"/>
            </w:pPr>
            <w:r>
              <w:rPr>
                <w:rFonts w:ascii="Times New Roman" w:hAnsi="Times New Roman"/>
                <w:color w:val="000000"/>
                <w:sz w:val="24"/>
              </w:rPr>
              <w:t>15</w:t>
            </w:r>
          </w:p>
        </w:tc>
        <w:tc>
          <w:tcPr>
            <w:tcW w:w="2992" w:type="dxa"/>
            <w:tcMar>
              <w:top w:w="50" w:type="dxa"/>
              <w:left w:w="100" w:type="dxa"/>
            </w:tcMar>
            <w:vAlign w:val="center"/>
          </w:tcPr>
          <w:p w:rsidR="00FD4338" w:rsidRDefault="005436F0">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FD4338" w:rsidRDefault="00FD4338">
            <w:pPr>
              <w:spacing w:after="0"/>
              <w:ind w:left="135"/>
              <w:jc w:val="center"/>
            </w:pPr>
          </w:p>
        </w:tc>
        <w:tc>
          <w:tcPr>
            <w:tcW w:w="266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41</w:t>
              </w:r>
              <w:r>
                <w:rPr>
                  <w:rFonts w:ascii="Times New Roman" w:hAnsi="Times New Roman"/>
                  <w:color w:val="0000FF"/>
                  <w:u w:val="single"/>
                </w:rPr>
                <w:t>aa</w:t>
              </w:r>
              <w:r w:rsidRPr="001B3659">
                <w:rPr>
                  <w:rFonts w:ascii="Times New Roman" w:hAnsi="Times New Roman"/>
                  <w:color w:val="0000FF"/>
                  <w:u w:val="single"/>
                  <w:lang w:val="ru-RU"/>
                </w:rPr>
                <w:t>8</w:t>
              </w:r>
              <w:r>
                <w:rPr>
                  <w:rFonts w:ascii="Times New Roman" w:hAnsi="Times New Roman"/>
                  <w:color w:val="0000FF"/>
                  <w:u w:val="single"/>
                </w:rPr>
                <w:t>c</w:t>
              </w:r>
            </w:hyperlink>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FD4338" w:rsidRDefault="00FD4338"/>
        </w:tc>
      </w:tr>
    </w:tbl>
    <w:p w:rsidR="00FD4338" w:rsidRDefault="00FD4338">
      <w:pPr>
        <w:sectPr w:rsidR="00FD4338" w:rsidSect="001B3659">
          <w:pgSz w:w="16383" w:h="11906" w:orient="landscape"/>
          <w:pgMar w:top="567" w:right="850" w:bottom="1134" w:left="1701" w:header="720" w:footer="720" w:gutter="0"/>
          <w:cols w:space="720"/>
        </w:sectPr>
      </w:pPr>
    </w:p>
    <w:p w:rsidR="00FD4338" w:rsidRDefault="005436F0">
      <w:pPr>
        <w:spacing w:after="0"/>
        <w:ind w:left="120"/>
      </w:pPr>
      <w:bookmarkStart w:id="8" w:name="block-5856142"/>
      <w:bookmarkEnd w:id="7"/>
      <w:r>
        <w:rPr>
          <w:rFonts w:ascii="Times New Roman" w:hAnsi="Times New Roman"/>
          <w:b/>
          <w:color w:val="000000"/>
          <w:sz w:val="28"/>
        </w:rPr>
        <w:lastRenderedPageBreak/>
        <w:t xml:space="preserve"> ПОУРОЧНОЕ ПЛАНИРОВАНИЕ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6"/>
        <w:gridCol w:w="3814"/>
        <w:gridCol w:w="1161"/>
        <w:gridCol w:w="1841"/>
        <w:gridCol w:w="1910"/>
        <w:gridCol w:w="1347"/>
        <w:gridCol w:w="2873"/>
      </w:tblGrid>
      <w:tr w:rsidR="00FD4338">
        <w:trPr>
          <w:trHeight w:val="144"/>
          <w:tblCellSpacing w:w="20" w:type="nil"/>
        </w:trPr>
        <w:tc>
          <w:tcPr>
            <w:tcW w:w="378"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3168"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Тема урока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Дата изучения </w:t>
            </w:r>
          </w:p>
          <w:p w:rsidR="00FD4338" w:rsidRDefault="00FD4338">
            <w:pPr>
              <w:spacing w:after="0"/>
              <w:ind w:left="135"/>
            </w:pPr>
          </w:p>
        </w:tc>
        <w:tc>
          <w:tcPr>
            <w:tcW w:w="1977"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830"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529"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628"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cca</w:t>
              </w:r>
              <w:r w:rsidRPr="001B3659">
                <w:rPr>
                  <w:rFonts w:ascii="Times New Roman" w:hAnsi="Times New Roman"/>
                  <w:color w:val="0000FF"/>
                  <w:u w:val="single"/>
                  <w:lang w:val="ru-RU"/>
                </w:rPr>
                <w:t>60</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ccc</w:t>
              </w:r>
              <w:r w:rsidRPr="001B3659">
                <w:rPr>
                  <w:rFonts w:ascii="Times New Roman" w:hAnsi="Times New Roman"/>
                  <w:color w:val="0000FF"/>
                  <w:u w:val="single"/>
                  <w:lang w:val="ru-RU"/>
                </w:rPr>
                <w:t>0</w:t>
              </w:r>
              <w:r>
                <w:rPr>
                  <w:rFonts w:ascii="Times New Roman" w:hAnsi="Times New Roman"/>
                  <w:color w:val="0000FF"/>
                  <w:u w:val="single"/>
                </w:rPr>
                <w:t>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r w:rsidR="001B3659">
              <w:rPr>
                <w:rFonts w:ascii="Times New Roman" w:hAnsi="Times New Roman"/>
                <w:color w:val="000000"/>
                <w:sz w:val="24"/>
                <w:lang w:val="ru-RU"/>
              </w:rPr>
              <w:t>. Входная контрольная работа.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Pr="005436F0" w:rsidRDefault="005436F0">
            <w:pPr>
              <w:spacing w:after="0"/>
              <w:ind w:left="135"/>
              <w:jc w:val="center"/>
              <w:rPr>
                <w:lang w:val="ru-RU"/>
              </w:rPr>
            </w:pPr>
            <w:r>
              <w:rPr>
                <w:lang w:val="ru-RU"/>
              </w:rPr>
              <w:t>1</w:t>
            </w: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ccc</w:t>
              </w:r>
              <w:r w:rsidRPr="001B3659">
                <w:rPr>
                  <w:rFonts w:ascii="Times New Roman" w:hAnsi="Times New Roman"/>
                  <w:color w:val="0000FF"/>
                  <w:u w:val="single"/>
                  <w:lang w:val="ru-RU"/>
                </w:rPr>
                <w:t>0</w:t>
              </w:r>
              <w:r>
                <w:rPr>
                  <w:rFonts w:ascii="Times New Roman" w:hAnsi="Times New Roman"/>
                  <w:color w:val="0000FF"/>
                  <w:u w:val="single"/>
                </w:rPr>
                <w:t>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ccf</w:t>
              </w:r>
              <w:r w:rsidRPr="001B3659">
                <w:rPr>
                  <w:rFonts w:ascii="Times New Roman" w:hAnsi="Times New Roman"/>
                  <w:color w:val="0000FF"/>
                  <w:u w:val="single"/>
                  <w:lang w:val="ru-RU"/>
                </w:rPr>
                <w:t>56</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cd</w:t>
              </w:r>
              <w:r w:rsidRPr="001B3659">
                <w:rPr>
                  <w:rFonts w:ascii="Times New Roman" w:hAnsi="Times New Roman"/>
                  <w:color w:val="0000FF"/>
                  <w:u w:val="single"/>
                  <w:lang w:val="ru-RU"/>
                </w:rPr>
                <w:t>0</w:t>
              </w:r>
              <w:r>
                <w:rPr>
                  <w:rFonts w:ascii="Times New Roman" w:hAnsi="Times New Roman"/>
                  <w:color w:val="0000FF"/>
                  <w:u w:val="single"/>
                </w:rPr>
                <w:t>c</w:t>
              </w:r>
              <w:r w:rsidRPr="001B3659">
                <w:rPr>
                  <w:rFonts w:ascii="Times New Roman" w:hAnsi="Times New Roman"/>
                  <w:color w:val="0000FF"/>
                  <w:u w:val="single"/>
                  <w:lang w:val="ru-RU"/>
                </w:rPr>
                <w:t>8</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cd</w:t>
              </w:r>
              <w:r w:rsidRPr="001B3659">
                <w:rPr>
                  <w:rFonts w:ascii="Times New Roman" w:hAnsi="Times New Roman"/>
                  <w:color w:val="0000FF"/>
                  <w:u w:val="single"/>
                  <w:lang w:val="ru-RU"/>
                </w:rPr>
                <w:t>9</w:t>
              </w:r>
              <w:r>
                <w:rPr>
                  <w:rFonts w:ascii="Times New Roman" w:hAnsi="Times New Roman"/>
                  <w:color w:val="0000FF"/>
                  <w:u w:val="single"/>
                </w:rPr>
                <w:t>ce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w:t>
            </w:r>
            <w:r w:rsidRPr="001B3659">
              <w:rPr>
                <w:rFonts w:ascii="Times New Roman" w:hAnsi="Times New Roman"/>
                <w:color w:val="000000"/>
                <w:sz w:val="24"/>
                <w:lang w:val="ru-RU"/>
              </w:rPr>
              <w:lastRenderedPageBreak/>
              <w:t>устройством лупы, светового микроскопа, правила работы с ними»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cd</w:t>
              </w:r>
              <w:r w:rsidRPr="001B3659">
                <w:rPr>
                  <w:rFonts w:ascii="Times New Roman" w:hAnsi="Times New Roman"/>
                  <w:color w:val="0000FF"/>
                  <w:u w:val="single"/>
                  <w:lang w:val="ru-RU"/>
                </w:rPr>
                <w:t>65</w:t>
              </w:r>
              <w:r>
                <w:rPr>
                  <w:rFonts w:ascii="Times New Roman" w:hAnsi="Times New Roman"/>
                  <w:color w:val="0000FF"/>
                  <w:u w:val="single"/>
                </w:rPr>
                <w:t>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cd</w:t>
              </w:r>
              <w:r w:rsidRPr="001B3659">
                <w:rPr>
                  <w:rFonts w:ascii="Times New Roman" w:hAnsi="Times New Roman"/>
                  <w:color w:val="0000FF"/>
                  <w:u w:val="single"/>
                  <w:lang w:val="ru-RU"/>
                </w:rPr>
                <w:t>866</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9</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cdb</w:t>
              </w:r>
              <w:r w:rsidRPr="001B3659">
                <w:rPr>
                  <w:rFonts w:ascii="Times New Roman" w:hAnsi="Times New Roman"/>
                  <w:color w:val="0000FF"/>
                  <w:u w:val="single"/>
                  <w:lang w:val="ru-RU"/>
                </w:rPr>
                <w:t>36</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10</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cd</w:t>
              </w:r>
              <w:r w:rsidRPr="001B3659">
                <w:rPr>
                  <w:rFonts w:ascii="Times New Roman" w:hAnsi="Times New Roman"/>
                  <w:color w:val="0000FF"/>
                  <w:u w:val="single"/>
                  <w:lang w:val="ru-RU"/>
                </w:rPr>
                <w:t>3</w:t>
              </w:r>
              <w:r>
                <w:rPr>
                  <w:rFonts w:ascii="Times New Roman" w:hAnsi="Times New Roman"/>
                  <w:color w:val="0000FF"/>
                  <w:u w:val="single"/>
                </w:rPr>
                <w:t>de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11</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cddde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12</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ce</w:t>
              </w:r>
              <w:r w:rsidRPr="001B3659">
                <w:rPr>
                  <w:rFonts w:ascii="Times New Roman" w:hAnsi="Times New Roman"/>
                  <w:color w:val="0000FF"/>
                  <w:u w:val="single"/>
                  <w:lang w:val="ru-RU"/>
                </w:rPr>
                <w:t>568</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13</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ce</w:t>
              </w:r>
              <w:r w:rsidRPr="001B3659">
                <w:rPr>
                  <w:rFonts w:ascii="Times New Roman" w:hAnsi="Times New Roman"/>
                  <w:color w:val="0000FF"/>
                  <w:u w:val="single"/>
                  <w:lang w:val="ru-RU"/>
                </w:rPr>
                <w:t>73</w:t>
              </w:r>
              <w:r>
                <w:rPr>
                  <w:rFonts w:ascii="Times New Roman" w:hAnsi="Times New Roman"/>
                  <w:color w:val="0000FF"/>
                  <w:u w:val="single"/>
                </w:rPr>
                <w:t>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ce</w:t>
              </w:r>
              <w:r w:rsidRPr="001B3659">
                <w:rPr>
                  <w:rFonts w:ascii="Times New Roman" w:hAnsi="Times New Roman"/>
                  <w:color w:val="0000FF"/>
                  <w:u w:val="single"/>
                  <w:lang w:val="ru-RU"/>
                </w:rPr>
                <w:t>8</w:t>
              </w:r>
              <w:r>
                <w:rPr>
                  <w:rFonts w:ascii="Times New Roman" w:hAnsi="Times New Roman"/>
                  <w:color w:val="0000FF"/>
                  <w:u w:val="single"/>
                </w:rPr>
                <w:t>ec</w:t>
              </w:r>
            </w:hyperlink>
          </w:p>
        </w:tc>
      </w:tr>
      <w:tr w:rsidR="00FD4338">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15</w:t>
            </w:r>
          </w:p>
        </w:tc>
        <w:tc>
          <w:tcPr>
            <w:tcW w:w="3168" w:type="dxa"/>
            <w:tcMar>
              <w:top w:w="50" w:type="dxa"/>
              <w:left w:w="100" w:type="dxa"/>
            </w:tcMar>
            <w:vAlign w:val="center"/>
          </w:tcPr>
          <w:p w:rsidR="00FD4338" w:rsidRPr="005436F0" w:rsidRDefault="005436F0">
            <w:pPr>
              <w:spacing w:after="0"/>
              <w:ind w:left="135"/>
              <w:rPr>
                <w:lang w:val="ru-RU"/>
              </w:rPr>
            </w:pPr>
            <w:r w:rsidRPr="005436F0">
              <w:rPr>
                <w:rFonts w:ascii="Times New Roman" w:hAnsi="Times New Roman"/>
                <w:color w:val="000000"/>
                <w:sz w:val="24"/>
                <w:lang w:val="ru-RU"/>
              </w:rPr>
              <w:t>Многообразие и значение растений</w:t>
            </w:r>
            <w:r>
              <w:rPr>
                <w:rFonts w:ascii="Times New Roman" w:hAnsi="Times New Roman"/>
                <w:color w:val="000000"/>
                <w:sz w:val="24"/>
                <w:lang w:val="ru-RU"/>
              </w:rPr>
              <w:t xml:space="preserve"> .Контрольная работа</w:t>
            </w:r>
          </w:p>
        </w:tc>
        <w:tc>
          <w:tcPr>
            <w:tcW w:w="830" w:type="dxa"/>
            <w:tcMar>
              <w:top w:w="50" w:type="dxa"/>
              <w:left w:w="100" w:type="dxa"/>
            </w:tcMar>
            <w:vAlign w:val="center"/>
          </w:tcPr>
          <w:p w:rsidR="00FD4338" w:rsidRDefault="005436F0">
            <w:pPr>
              <w:spacing w:after="0"/>
              <w:ind w:left="135"/>
              <w:jc w:val="center"/>
            </w:pPr>
            <w:r w:rsidRPr="005436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Pr="005436F0" w:rsidRDefault="005436F0">
            <w:pPr>
              <w:spacing w:after="0"/>
              <w:ind w:left="135"/>
              <w:jc w:val="center"/>
              <w:rPr>
                <w:lang w:val="ru-RU"/>
              </w:rPr>
            </w:pPr>
            <w:r>
              <w:rPr>
                <w:lang w:val="ru-RU"/>
              </w:rPr>
              <w:t>1</w:t>
            </w: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Default="00FD4338">
            <w:pPr>
              <w:spacing w:after="0"/>
              <w:ind w:left="135"/>
            </w:pPr>
          </w:p>
        </w:tc>
      </w:tr>
      <w:tr w:rsidR="00FD4338">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16</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Default="00FD4338">
            <w:pPr>
              <w:spacing w:after="0"/>
              <w:ind w:left="135"/>
            </w:pPr>
          </w:p>
        </w:tc>
      </w:tr>
      <w:tr w:rsidR="00FD4338">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17</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Default="00FD4338">
            <w:pPr>
              <w:spacing w:after="0"/>
              <w:ind w:left="135"/>
            </w:pPr>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ce</w:t>
              </w:r>
              <w:r w:rsidRPr="001B3659">
                <w:rPr>
                  <w:rFonts w:ascii="Times New Roman" w:hAnsi="Times New Roman"/>
                  <w:color w:val="0000FF"/>
                  <w:u w:val="single"/>
                  <w:lang w:val="ru-RU"/>
                </w:rPr>
                <w:t>8</w:t>
              </w:r>
              <w:r>
                <w:rPr>
                  <w:rFonts w:ascii="Times New Roman" w:hAnsi="Times New Roman"/>
                  <w:color w:val="0000FF"/>
                  <w:u w:val="single"/>
                </w:rPr>
                <w:t>ec</w:t>
              </w:r>
            </w:hyperlink>
          </w:p>
        </w:tc>
      </w:tr>
      <w:tr w:rsidR="00FD4338">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19</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Default="00FD4338">
            <w:pPr>
              <w:spacing w:after="0"/>
              <w:ind w:left="135"/>
            </w:pPr>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20</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cea</w:t>
              </w:r>
              <w:r w:rsidRPr="001B3659">
                <w:rPr>
                  <w:rFonts w:ascii="Times New Roman" w:hAnsi="Times New Roman"/>
                  <w:color w:val="0000FF"/>
                  <w:u w:val="single"/>
                  <w:lang w:val="ru-RU"/>
                </w:rPr>
                <w:t>68</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21</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cec</w:t>
              </w:r>
              <w:r w:rsidRPr="001B3659">
                <w:rPr>
                  <w:rFonts w:ascii="Times New Roman" w:hAnsi="Times New Roman"/>
                  <w:color w:val="0000FF"/>
                  <w:u w:val="single"/>
                  <w:lang w:val="ru-RU"/>
                </w:rPr>
                <w:t>3</w:t>
              </w:r>
              <w:r>
                <w:rPr>
                  <w:rFonts w:ascii="Times New Roman" w:hAnsi="Times New Roman"/>
                  <w:color w:val="0000FF"/>
                  <w:u w:val="single"/>
                </w:rPr>
                <w:t>e</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cedba</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w:t>
              </w:r>
              <w:r w:rsidRPr="001B3659">
                <w:rPr>
                  <w:rFonts w:ascii="Times New Roman" w:hAnsi="Times New Roman"/>
                  <w:color w:val="0000FF"/>
                  <w:u w:val="single"/>
                  <w:lang w:val="ru-RU"/>
                </w:rPr>
                <w:t>684</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w:t>
              </w:r>
              <w:r w:rsidRPr="001B3659">
                <w:rPr>
                  <w:rFonts w:ascii="Times New Roman" w:hAnsi="Times New Roman"/>
                  <w:color w:val="0000FF"/>
                  <w:u w:val="single"/>
                  <w:lang w:val="ru-RU"/>
                </w:rPr>
                <w:t>508</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25</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Понятие о природном сообществе.</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w:t>
              </w:r>
              <w:r w:rsidRPr="001B3659">
                <w:rPr>
                  <w:rFonts w:ascii="Times New Roman" w:hAnsi="Times New Roman"/>
                  <w:color w:val="0000FF"/>
                  <w:u w:val="single"/>
                  <w:lang w:val="ru-RU"/>
                </w:rPr>
                <w:t>684</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Взаимосвязи организмов в природных сообществах</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w:t>
              </w:r>
              <w:r w:rsidRPr="001B3659">
                <w:rPr>
                  <w:rFonts w:ascii="Times New Roman" w:hAnsi="Times New Roman"/>
                  <w:color w:val="0000FF"/>
                  <w:u w:val="single"/>
                  <w:lang w:val="ru-RU"/>
                </w:rPr>
                <w:t>684</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w:t>
              </w:r>
              <w:r w:rsidRPr="001B3659">
                <w:rPr>
                  <w:rFonts w:ascii="Times New Roman" w:hAnsi="Times New Roman"/>
                  <w:color w:val="0000FF"/>
                  <w:u w:val="single"/>
                  <w:lang w:val="ru-RU"/>
                </w:rPr>
                <w:t>7</w:t>
              </w:r>
              <w:r>
                <w:rPr>
                  <w:rFonts w:ascii="Times New Roman" w:hAnsi="Times New Roman"/>
                  <w:color w:val="0000FF"/>
                  <w:u w:val="single"/>
                </w:rPr>
                <w:t>e</w:t>
              </w:r>
              <w:r w:rsidRPr="001B3659">
                <w:rPr>
                  <w:rFonts w:ascii="Times New Roman" w:hAnsi="Times New Roman"/>
                  <w:color w:val="0000FF"/>
                  <w:u w:val="single"/>
                  <w:lang w:val="ru-RU"/>
                </w:rPr>
                <w:t>2</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28</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cfb</w:t>
              </w:r>
              <w:r w:rsidRPr="001B3659">
                <w:rPr>
                  <w:rFonts w:ascii="Times New Roman" w:hAnsi="Times New Roman"/>
                  <w:color w:val="0000FF"/>
                  <w:u w:val="single"/>
                  <w:lang w:val="ru-RU"/>
                </w:rPr>
                <w:t>20</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29</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cfd</w:t>
              </w:r>
              <w:r w:rsidRPr="001B3659">
                <w:rPr>
                  <w:rFonts w:ascii="Times New Roman" w:hAnsi="Times New Roman"/>
                  <w:color w:val="0000FF"/>
                  <w:u w:val="single"/>
                  <w:lang w:val="ru-RU"/>
                </w:rPr>
                <w:t>3</w:t>
              </w:r>
              <w:r>
                <w:rPr>
                  <w:rFonts w:ascii="Times New Roman" w:hAnsi="Times New Roman"/>
                  <w:color w:val="0000FF"/>
                  <w:u w:val="single"/>
                </w:rPr>
                <w:t>c</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30</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cfeea</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31</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Влияние человека на живую природу.Глобальные экологические проблемы.</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0340</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32</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0340</w:t>
              </w:r>
            </w:hyperlink>
          </w:p>
        </w:tc>
      </w:tr>
      <w:tr w:rsidR="00FD4338" w:rsidRPr="0084300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Итоговый контроль знаний</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064</w:t>
              </w:r>
              <w:r>
                <w:rPr>
                  <w:rFonts w:ascii="Times New Roman" w:hAnsi="Times New Roman"/>
                  <w:color w:val="0000FF"/>
                  <w:u w:val="single"/>
                </w:rPr>
                <w:t>c</w:t>
              </w:r>
            </w:hyperlink>
          </w:p>
        </w:tc>
      </w:tr>
      <w:tr w:rsidR="00FD4338">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Резервный урок. Обобщение знаний по материалу, изученному в 5 классе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Default="00FD4338">
            <w:pPr>
              <w:spacing w:after="0"/>
              <w:ind w:left="135"/>
            </w:pPr>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w:t>
            </w: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FD4338" w:rsidRDefault="00FD4338"/>
        </w:tc>
      </w:tr>
    </w:tbl>
    <w:p w:rsidR="00FD4338" w:rsidRDefault="00FD4338">
      <w:pPr>
        <w:sectPr w:rsidR="00FD4338" w:rsidSect="001B3659">
          <w:pgSz w:w="16383" w:h="11906" w:orient="landscape"/>
          <w:pgMar w:top="567"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8"/>
        <w:gridCol w:w="3887"/>
        <w:gridCol w:w="1046"/>
        <w:gridCol w:w="1841"/>
        <w:gridCol w:w="1910"/>
        <w:gridCol w:w="1347"/>
        <w:gridCol w:w="2873"/>
      </w:tblGrid>
      <w:tr w:rsidR="00FD4338" w:rsidTr="005436F0">
        <w:trPr>
          <w:trHeight w:val="144"/>
          <w:tblCellSpacing w:w="20" w:type="nil"/>
        </w:trPr>
        <w:tc>
          <w:tcPr>
            <w:tcW w:w="92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4042"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Тема урока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Дата изучения </w:t>
            </w:r>
          </w:p>
          <w:p w:rsidR="00FD4338" w:rsidRDefault="00FD4338">
            <w:pPr>
              <w:spacing w:after="0"/>
              <w:ind w:left="135"/>
            </w:pPr>
          </w:p>
        </w:tc>
        <w:tc>
          <w:tcPr>
            <w:tcW w:w="2873"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rsidTr="005436F0">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1102"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841"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910"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Ботаника – наука о растениях</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0</w:t>
              </w:r>
              <w:r>
                <w:rPr>
                  <w:rFonts w:ascii="Times New Roman" w:hAnsi="Times New Roman"/>
                  <w:color w:val="0000FF"/>
                  <w:u w:val="single"/>
                </w:rPr>
                <w:t>af</w:t>
              </w:r>
              <w:r w:rsidRPr="001B3659">
                <w:rPr>
                  <w:rFonts w:ascii="Times New Roman" w:hAnsi="Times New Roman"/>
                  <w:color w:val="0000FF"/>
                  <w:u w:val="single"/>
                  <w:lang w:val="ru-RU"/>
                </w:rPr>
                <w:t>2</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Общие признаки и уровни организации растительного организма</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0</w:t>
              </w:r>
              <w:r>
                <w:rPr>
                  <w:rFonts w:ascii="Times New Roman" w:hAnsi="Times New Roman"/>
                  <w:color w:val="0000FF"/>
                  <w:u w:val="single"/>
                </w:rPr>
                <w:t>c</w:t>
              </w:r>
              <w:r w:rsidRPr="001B3659">
                <w:rPr>
                  <w:rFonts w:ascii="Times New Roman" w:hAnsi="Times New Roman"/>
                  <w:color w:val="0000FF"/>
                  <w:u w:val="single"/>
                  <w:lang w:val="ru-RU"/>
                </w:rPr>
                <w:t>82</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Споровые и семенные растения</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0</w:t>
              </w:r>
              <w:r>
                <w:rPr>
                  <w:rFonts w:ascii="Times New Roman" w:hAnsi="Times New Roman"/>
                  <w:color w:val="0000FF"/>
                  <w:u w:val="single"/>
                </w:rPr>
                <w:t>de</w:t>
              </w:r>
              <w:r w:rsidRPr="001B3659">
                <w:rPr>
                  <w:rFonts w:ascii="Times New Roman" w:hAnsi="Times New Roman"/>
                  <w:color w:val="0000FF"/>
                  <w:u w:val="single"/>
                  <w:lang w:val="ru-RU"/>
                </w:rPr>
                <w:t>0</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0</w:t>
              </w:r>
              <w:r>
                <w:rPr>
                  <w:rFonts w:ascii="Times New Roman" w:hAnsi="Times New Roman"/>
                  <w:color w:val="0000FF"/>
                  <w:u w:val="single"/>
                </w:rPr>
                <w:t>fde</w:t>
              </w:r>
            </w:hyperlink>
          </w:p>
        </w:tc>
      </w:tr>
      <w:tr w:rsidR="00FD4338"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Default="00FD4338">
            <w:pPr>
              <w:spacing w:after="0"/>
              <w:ind w:left="135"/>
            </w:pPr>
          </w:p>
        </w:tc>
      </w:tr>
      <w:tr w:rsidR="00FD4338"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Жизнедеятельность клетки</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Default="00FD4338">
            <w:pPr>
              <w:spacing w:after="0"/>
              <w:ind w:left="135"/>
            </w:pPr>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115</w:t>
              </w:r>
              <w:r>
                <w:rPr>
                  <w:rFonts w:ascii="Times New Roman" w:hAnsi="Times New Roman"/>
                  <w:color w:val="0000FF"/>
                  <w:u w:val="single"/>
                </w:rPr>
                <w:t>a</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lastRenderedPageBreak/>
              <w:t>8</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12</w:t>
              </w:r>
              <w:r>
                <w:rPr>
                  <w:rFonts w:ascii="Times New Roman" w:hAnsi="Times New Roman"/>
                  <w:color w:val="0000FF"/>
                  <w:u w:val="single"/>
                </w:rPr>
                <w:t>ae</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9</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w:t>
              </w:r>
              <w:r>
                <w:rPr>
                  <w:rFonts w:ascii="Times New Roman" w:hAnsi="Times New Roman"/>
                  <w:color w:val="0000FF"/>
                  <w:u w:val="single"/>
                </w:rPr>
                <w:t>cca</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10</w:t>
            </w:r>
          </w:p>
        </w:tc>
        <w:tc>
          <w:tcPr>
            <w:tcW w:w="4042"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1402</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11</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Видоизменение корней</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197</w:t>
              </w:r>
              <w:r>
                <w:rPr>
                  <w:rFonts w:ascii="Times New Roman" w:hAnsi="Times New Roman"/>
                  <w:color w:val="0000FF"/>
                  <w:u w:val="single"/>
                </w:rPr>
                <w:t>a</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12</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1</w:t>
              </w:r>
              <w:r>
                <w:rPr>
                  <w:rFonts w:ascii="Times New Roman" w:hAnsi="Times New Roman"/>
                  <w:color w:val="0000FF"/>
                  <w:u w:val="single"/>
                </w:rPr>
                <w:t>c</w:t>
              </w:r>
              <w:r w:rsidRPr="001B3659">
                <w:rPr>
                  <w:rFonts w:ascii="Times New Roman" w:hAnsi="Times New Roman"/>
                  <w:color w:val="0000FF"/>
                  <w:u w:val="single"/>
                  <w:lang w:val="ru-RU"/>
                </w:rPr>
                <w:t>90</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lastRenderedPageBreak/>
              <w:t>13</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28</w:t>
              </w:r>
              <w:r>
                <w:rPr>
                  <w:rFonts w:ascii="Times New Roman" w:hAnsi="Times New Roman"/>
                  <w:color w:val="0000FF"/>
                  <w:u w:val="single"/>
                </w:rPr>
                <w:t>ca</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14</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1</w:t>
              </w:r>
              <w:r>
                <w:rPr>
                  <w:rFonts w:ascii="Times New Roman" w:hAnsi="Times New Roman"/>
                  <w:color w:val="0000FF"/>
                  <w:u w:val="single"/>
                </w:rPr>
                <w:t>e</w:t>
              </w:r>
              <w:r w:rsidRPr="001B3659">
                <w:rPr>
                  <w:rFonts w:ascii="Times New Roman" w:hAnsi="Times New Roman"/>
                  <w:color w:val="0000FF"/>
                  <w:u w:val="single"/>
                  <w:lang w:val="ru-RU"/>
                </w:rPr>
                <w:t>98</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15</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w:t>
              </w:r>
              <w:r>
                <w:rPr>
                  <w:rFonts w:ascii="Times New Roman" w:hAnsi="Times New Roman"/>
                  <w:color w:val="0000FF"/>
                  <w:u w:val="single"/>
                </w:rPr>
                <w:t>c</w:t>
              </w:r>
              <w:r w:rsidRPr="001B3659">
                <w:rPr>
                  <w:rFonts w:ascii="Times New Roman" w:hAnsi="Times New Roman"/>
                  <w:color w:val="0000FF"/>
                  <w:u w:val="single"/>
                  <w:lang w:val="ru-RU"/>
                </w:rPr>
                <w:t>08</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16</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3842</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17</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Соцветия. Лабораторная работа «Ознакомление с различными типами соцветий»</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3842</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18</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Плоды</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w:t>
              </w:r>
              <w:r>
                <w:rPr>
                  <w:rFonts w:ascii="Times New Roman" w:hAnsi="Times New Roman"/>
                  <w:color w:val="0000FF"/>
                  <w:u w:val="single"/>
                </w:rPr>
                <w:t>b</w:t>
              </w:r>
              <w:r w:rsidRPr="001B3659">
                <w:rPr>
                  <w:rFonts w:ascii="Times New Roman" w:hAnsi="Times New Roman"/>
                  <w:color w:val="0000FF"/>
                  <w:u w:val="single"/>
                  <w:lang w:val="ru-RU"/>
                </w:rPr>
                <w:t>4</w:t>
              </w:r>
              <w:r>
                <w:rPr>
                  <w:rFonts w:ascii="Times New Roman" w:hAnsi="Times New Roman"/>
                  <w:color w:val="0000FF"/>
                  <w:u w:val="single"/>
                </w:rPr>
                <w:t>e</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19</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Распространение плодов и семян в природе</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w:t>
              </w:r>
              <w:r>
                <w:rPr>
                  <w:rFonts w:ascii="Times New Roman" w:hAnsi="Times New Roman"/>
                  <w:color w:val="0000FF"/>
                  <w:u w:val="single"/>
                </w:rPr>
                <w:t>b</w:t>
              </w:r>
              <w:r w:rsidRPr="001B3659">
                <w:rPr>
                  <w:rFonts w:ascii="Times New Roman" w:hAnsi="Times New Roman"/>
                  <w:color w:val="0000FF"/>
                  <w:u w:val="single"/>
                  <w:lang w:val="ru-RU"/>
                </w:rPr>
                <w:t>4</w:t>
              </w:r>
              <w:r>
                <w:rPr>
                  <w:rFonts w:ascii="Times New Roman" w:hAnsi="Times New Roman"/>
                  <w:color w:val="0000FF"/>
                  <w:u w:val="single"/>
                </w:rPr>
                <w:t>e</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20</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Обмен веществ у растений</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2550</w:t>
              </w:r>
            </w:hyperlink>
          </w:p>
        </w:tc>
      </w:tr>
      <w:tr w:rsidR="00FD4338" w:rsidRPr="0084300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21</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Минеральное питание растений. Удобрения</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1</w:t>
              </w:r>
              <w:r>
                <w:rPr>
                  <w:rFonts w:ascii="Times New Roman" w:hAnsi="Times New Roman"/>
                  <w:color w:val="0000FF"/>
                  <w:u w:val="single"/>
                </w:rPr>
                <w:t>b</w:t>
              </w:r>
              <w:r w:rsidRPr="001B3659">
                <w:rPr>
                  <w:rFonts w:ascii="Times New Roman" w:hAnsi="Times New Roman"/>
                  <w:color w:val="0000FF"/>
                  <w:u w:val="single"/>
                  <w:lang w:val="ru-RU"/>
                </w:rPr>
                <w:t>00</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lastRenderedPageBreak/>
              <w:t>22</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2028</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23</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Роль фотосинтеза в природе и жизни человека</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2028</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24</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21</w:t>
              </w:r>
              <w:r>
                <w:rPr>
                  <w:rFonts w:ascii="Times New Roman" w:hAnsi="Times New Roman"/>
                  <w:color w:val="0000FF"/>
                  <w:u w:val="single"/>
                </w:rPr>
                <w:t>c</w:t>
              </w:r>
              <w:r w:rsidRPr="001B3659">
                <w:rPr>
                  <w:rFonts w:ascii="Times New Roman" w:hAnsi="Times New Roman"/>
                  <w:color w:val="0000FF"/>
                  <w:u w:val="single"/>
                  <w:lang w:val="ru-RU"/>
                </w:rPr>
                <w:t>2</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25</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Лист и стебель как органы дыхания</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2320</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26</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w:t>
              </w:r>
              <w:r>
                <w:rPr>
                  <w:rFonts w:ascii="Times New Roman" w:hAnsi="Times New Roman"/>
                  <w:color w:val="0000FF"/>
                  <w:u w:val="single"/>
                </w:rPr>
                <w:t>c</w:t>
              </w:r>
              <w:r w:rsidRPr="001B3659">
                <w:rPr>
                  <w:rFonts w:ascii="Times New Roman" w:hAnsi="Times New Roman"/>
                  <w:color w:val="0000FF"/>
                  <w:u w:val="single"/>
                  <w:lang w:val="ru-RU"/>
                </w:rPr>
                <w:t>08</w:t>
              </w:r>
            </w:hyperlink>
          </w:p>
        </w:tc>
      </w:tr>
      <w:tr w:rsidR="00FD4338"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27</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Выделение у растений. Листопад</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Default="00FD4338">
            <w:pPr>
              <w:spacing w:after="0"/>
              <w:ind w:left="135"/>
            </w:pPr>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28</w:t>
            </w:r>
          </w:p>
        </w:tc>
        <w:tc>
          <w:tcPr>
            <w:tcW w:w="4042"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w:t>
              </w:r>
              <w:r>
                <w:rPr>
                  <w:rFonts w:ascii="Times New Roman" w:hAnsi="Times New Roman"/>
                  <w:color w:val="0000FF"/>
                  <w:u w:val="single"/>
                </w:rPr>
                <w:t>cca</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29</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2</w:t>
              </w:r>
              <w:r>
                <w:rPr>
                  <w:rFonts w:ascii="Times New Roman" w:hAnsi="Times New Roman"/>
                  <w:color w:val="0000FF"/>
                  <w:u w:val="single"/>
                </w:rPr>
                <w:t>fb</w:t>
              </w:r>
              <w:r w:rsidRPr="001B3659">
                <w:rPr>
                  <w:rFonts w:ascii="Times New Roman" w:hAnsi="Times New Roman"/>
                  <w:color w:val="0000FF"/>
                  <w:u w:val="single"/>
                  <w:lang w:val="ru-RU"/>
                </w:rPr>
                <w:t>4</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lastRenderedPageBreak/>
              <w:t>30</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Размножение растений и его значение</w:t>
            </w:r>
            <w:r>
              <w:rPr>
                <w:rFonts w:ascii="Times New Roman" w:hAnsi="Times New Roman"/>
                <w:color w:val="000000"/>
                <w:sz w:val="24"/>
                <w:lang w:val="ru-RU"/>
              </w:rPr>
              <w:t>.</w:t>
            </w:r>
            <w:r w:rsidRPr="005436F0">
              <w:rPr>
                <w:rFonts w:ascii="Times New Roman" w:hAnsi="Times New Roman"/>
                <w:color w:val="000000"/>
                <w:sz w:val="24"/>
                <w:lang w:val="ru-RU"/>
              </w:rPr>
              <w:t xml:space="preserve"> </w:t>
            </w:r>
            <w:r>
              <w:rPr>
                <w:rFonts w:ascii="Times New Roman" w:hAnsi="Times New Roman"/>
                <w:color w:val="000000"/>
                <w:sz w:val="24"/>
              </w:rPr>
              <w:t>Опыление. Двойное оплодотворение</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5436F0"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3842</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31</w:t>
            </w:r>
          </w:p>
        </w:tc>
        <w:tc>
          <w:tcPr>
            <w:tcW w:w="4042" w:type="dxa"/>
            <w:tcMar>
              <w:top w:w="50" w:type="dxa"/>
              <w:left w:w="100" w:type="dxa"/>
            </w:tcMar>
            <w:vAlign w:val="center"/>
          </w:tcPr>
          <w:p w:rsidR="00FD4338" w:rsidRDefault="005436F0">
            <w:pPr>
              <w:spacing w:after="0"/>
              <w:ind w:left="135"/>
            </w:pPr>
            <w:r>
              <w:rPr>
                <w:rFonts w:ascii="Times New Roman" w:hAnsi="Times New Roman"/>
                <w:color w:val="000000"/>
                <w:sz w:val="24"/>
              </w:rPr>
              <w:t>Образование плодов и семян</w:t>
            </w:r>
          </w:p>
        </w:tc>
        <w:tc>
          <w:tcPr>
            <w:tcW w:w="1102"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39</w:t>
              </w:r>
              <w:r>
                <w:rPr>
                  <w:rFonts w:ascii="Times New Roman" w:hAnsi="Times New Roman"/>
                  <w:color w:val="0000FF"/>
                  <w:u w:val="single"/>
                </w:rPr>
                <w:t>c</w:t>
              </w:r>
              <w:r w:rsidRPr="001B3659">
                <w:rPr>
                  <w:rFonts w:ascii="Times New Roman" w:hAnsi="Times New Roman"/>
                  <w:color w:val="0000FF"/>
                  <w:u w:val="single"/>
                  <w:lang w:val="ru-RU"/>
                </w:rPr>
                <w:t>8</w:t>
              </w:r>
            </w:hyperlink>
          </w:p>
        </w:tc>
      </w:tr>
      <w:tr w:rsidR="00FD4338" w:rsidRPr="00F748CE"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32</w:t>
            </w:r>
          </w:p>
        </w:tc>
        <w:tc>
          <w:tcPr>
            <w:tcW w:w="4042"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Default="00FD4338">
            <w:pPr>
              <w:spacing w:after="0"/>
              <w:ind w:left="135"/>
              <w:jc w:val="center"/>
            </w:pP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34</w:t>
              </w:r>
              <w:r>
                <w:rPr>
                  <w:rFonts w:ascii="Times New Roman" w:hAnsi="Times New Roman"/>
                  <w:color w:val="0000FF"/>
                  <w:u w:val="single"/>
                </w:rPr>
                <w:t>d</w:t>
              </w:r>
              <w:r w:rsidRPr="001B3659">
                <w:rPr>
                  <w:rFonts w:ascii="Times New Roman" w:hAnsi="Times New Roman"/>
                  <w:color w:val="0000FF"/>
                  <w:u w:val="single"/>
                  <w:lang w:val="ru-RU"/>
                </w:rPr>
                <w:t>2</w:t>
              </w:r>
            </w:hyperlink>
          </w:p>
        </w:tc>
      </w:tr>
      <w:tr w:rsidR="00FD4338" w:rsidTr="005436F0">
        <w:trPr>
          <w:trHeight w:val="144"/>
          <w:tblCellSpacing w:w="20" w:type="nil"/>
        </w:trPr>
        <w:tc>
          <w:tcPr>
            <w:tcW w:w="925" w:type="dxa"/>
            <w:tcMar>
              <w:top w:w="50" w:type="dxa"/>
              <w:left w:w="100" w:type="dxa"/>
            </w:tcMar>
            <w:vAlign w:val="center"/>
          </w:tcPr>
          <w:p w:rsidR="00FD4338" w:rsidRDefault="005436F0">
            <w:pPr>
              <w:spacing w:after="0"/>
            </w:pPr>
            <w:r>
              <w:rPr>
                <w:rFonts w:ascii="Times New Roman" w:hAnsi="Times New Roman"/>
                <w:color w:val="000000"/>
                <w:sz w:val="24"/>
              </w:rPr>
              <w:t>33</w:t>
            </w:r>
          </w:p>
        </w:tc>
        <w:tc>
          <w:tcPr>
            <w:tcW w:w="4042" w:type="dxa"/>
            <w:tcMar>
              <w:top w:w="50" w:type="dxa"/>
              <w:left w:w="100" w:type="dxa"/>
            </w:tcMar>
            <w:vAlign w:val="center"/>
          </w:tcPr>
          <w:p w:rsidR="00FD4338" w:rsidRPr="005436F0" w:rsidRDefault="005436F0">
            <w:pPr>
              <w:spacing w:after="0"/>
              <w:ind w:left="135"/>
              <w:rPr>
                <w:rFonts w:ascii="Times New Roman" w:hAnsi="Times New Roman" w:cs="Times New Roman"/>
                <w:sz w:val="24"/>
                <w:szCs w:val="24"/>
                <w:lang w:val="ru-RU"/>
              </w:rPr>
            </w:pPr>
            <w:r w:rsidRPr="005436F0">
              <w:rPr>
                <w:rFonts w:ascii="Times New Roman" w:hAnsi="Times New Roman" w:cs="Times New Roman"/>
                <w:sz w:val="24"/>
                <w:szCs w:val="24"/>
                <w:lang w:val="ru-RU"/>
              </w:rPr>
              <w:t>Итоговая контрольная работа</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D4338" w:rsidRPr="005436F0" w:rsidRDefault="005436F0">
            <w:pPr>
              <w:spacing w:after="0"/>
              <w:ind w:left="135"/>
              <w:jc w:val="center"/>
              <w:rPr>
                <w:lang w:val="ru-RU"/>
              </w:rPr>
            </w:pPr>
            <w:r>
              <w:rPr>
                <w:lang w:val="ru-RU"/>
              </w:rPr>
              <w:t>1</w:t>
            </w:r>
          </w:p>
        </w:tc>
        <w:tc>
          <w:tcPr>
            <w:tcW w:w="1910" w:type="dxa"/>
            <w:tcMar>
              <w:top w:w="50" w:type="dxa"/>
              <w:left w:w="100" w:type="dxa"/>
            </w:tcMar>
            <w:vAlign w:val="center"/>
          </w:tcPr>
          <w:p w:rsidR="00FD4338" w:rsidRDefault="00FD4338">
            <w:pPr>
              <w:spacing w:after="0"/>
              <w:ind w:left="135"/>
              <w:jc w:val="center"/>
            </w:pPr>
          </w:p>
        </w:tc>
        <w:tc>
          <w:tcPr>
            <w:tcW w:w="1347" w:type="dxa"/>
            <w:tcMar>
              <w:top w:w="50" w:type="dxa"/>
              <w:left w:w="100" w:type="dxa"/>
            </w:tcMar>
            <w:vAlign w:val="center"/>
          </w:tcPr>
          <w:p w:rsidR="00FD4338" w:rsidRDefault="00FD4338">
            <w:pPr>
              <w:spacing w:after="0"/>
              <w:ind w:left="135"/>
            </w:pPr>
          </w:p>
        </w:tc>
        <w:tc>
          <w:tcPr>
            <w:tcW w:w="2873" w:type="dxa"/>
            <w:tcMar>
              <w:top w:w="50" w:type="dxa"/>
              <w:left w:w="100" w:type="dxa"/>
            </w:tcMar>
            <w:vAlign w:val="center"/>
          </w:tcPr>
          <w:p w:rsidR="00FD4338" w:rsidRDefault="00FD4338">
            <w:pPr>
              <w:spacing w:after="0"/>
              <w:ind w:left="135"/>
            </w:pPr>
          </w:p>
        </w:tc>
      </w:tr>
      <w:tr w:rsidR="005436F0" w:rsidRPr="005436F0" w:rsidTr="005436F0">
        <w:trPr>
          <w:trHeight w:val="144"/>
          <w:tblCellSpacing w:w="20" w:type="nil"/>
        </w:trPr>
        <w:tc>
          <w:tcPr>
            <w:tcW w:w="925" w:type="dxa"/>
            <w:tcMar>
              <w:top w:w="50" w:type="dxa"/>
              <w:left w:w="100" w:type="dxa"/>
            </w:tcMar>
            <w:vAlign w:val="center"/>
          </w:tcPr>
          <w:p w:rsidR="005436F0" w:rsidRPr="005436F0" w:rsidRDefault="005436F0">
            <w:pPr>
              <w:spacing w:after="0"/>
              <w:rPr>
                <w:rFonts w:ascii="Times New Roman" w:hAnsi="Times New Roman"/>
                <w:color w:val="000000"/>
                <w:sz w:val="24"/>
                <w:lang w:val="ru-RU"/>
              </w:rPr>
            </w:pPr>
            <w:r>
              <w:rPr>
                <w:rFonts w:ascii="Times New Roman" w:hAnsi="Times New Roman"/>
                <w:color w:val="000000"/>
                <w:sz w:val="24"/>
                <w:lang w:val="ru-RU"/>
              </w:rPr>
              <w:t>34</w:t>
            </w:r>
          </w:p>
        </w:tc>
        <w:tc>
          <w:tcPr>
            <w:tcW w:w="4042" w:type="dxa"/>
            <w:tcMar>
              <w:top w:w="50" w:type="dxa"/>
              <w:left w:w="100" w:type="dxa"/>
            </w:tcMar>
            <w:vAlign w:val="center"/>
          </w:tcPr>
          <w:p w:rsidR="005436F0" w:rsidRPr="001B3659" w:rsidRDefault="005436F0">
            <w:pPr>
              <w:spacing w:after="0"/>
              <w:ind w:left="135"/>
              <w:rPr>
                <w:rFonts w:ascii="Times New Roman" w:hAnsi="Times New Roman"/>
                <w:color w:val="000000"/>
                <w:sz w:val="24"/>
                <w:lang w:val="ru-RU"/>
              </w:rPr>
            </w:pPr>
            <w:r w:rsidRPr="001B3659">
              <w:rPr>
                <w:rFonts w:ascii="Times New Roman" w:hAnsi="Times New Roman"/>
                <w:color w:val="000000"/>
                <w:sz w:val="24"/>
                <w:lang w:val="ru-RU"/>
              </w:rPr>
              <w:t>Обобщение знаний о строении и жизнедеятельности растительного организма</w:t>
            </w:r>
          </w:p>
        </w:tc>
        <w:tc>
          <w:tcPr>
            <w:tcW w:w="1102" w:type="dxa"/>
            <w:tcMar>
              <w:top w:w="50" w:type="dxa"/>
              <w:left w:w="100" w:type="dxa"/>
            </w:tcMar>
            <w:vAlign w:val="center"/>
          </w:tcPr>
          <w:p w:rsidR="005436F0" w:rsidRPr="001B3659" w:rsidRDefault="005436F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5436F0" w:rsidRPr="005436F0" w:rsidRDefault="005436F0">
            <w:pPr>
              <w:spacing w:after="0"/>
              <w:ind w:left="135"/>
              <w:jc w:val="center"/>
              <w:rPr>
                <w:lang w:val="ru-RU"/>
              </w:rPr>
            </w:pPr>
          </w:p>
        </w:tc>
        <w:tc>
          <w:tcPr>
            <w:tcW w:w="1910" w:type="dxa"/>
            <w:tcMar>
              <w:top w:w="50" w:type="dxa"/>
              <w:left w:w="100" w:type="dxa"/>
            </w:tcMar>
            <w:vAlign w:val="center"/>
          </w:tcPr>
          <w:p w:rsidR="005436F0" w:rsidRPr="005436F0" w:rsidRDefault="005436F0">
            <w:pPr>
              <w:spacing w:after="0"/>
              <w:ind w:left="135"/>
              <w:jc w:val="center"/>
              <w:rPr>
                <w:lang w:val="ru-RU"/>
              </w:rPr>
            </w:pPr>
          </w:p>
        </w:tc>
        <w:tc>
          <w:tcPr>
            <w:tcW w:w="1347" w:type="dxa"/>
            <w:tcMar>
              <w:top w:w="50" w:type="dxa"/>
              <w:left w:w="100" w:type="dxa"/>
            </w:tcMar>
            <w:vAlign w:val="center"/>
          </w:tcPr>
          <w:p w:rsidR="005436F0" w:rsidRPr="005436F0" w:rsidRDefault="005436F0">
            <w:pPr>
              <w:spacing w:after="0"/>
              <w:ind w:left="135"/>
              <w:rPr>
                <w:lang w:val="ru-RU"/>
              </w:rPr>
            </w:pPr>
          </w:p>
        </w:tc>
        <w:tc>
          <w:tcPr>
            <w:tcW w:w="2873" w:type="dxa"/>
            <w:tcMar>
              <w:top w:w="50" w:type="dxa"/>
              <w:left w:w="100" w:type="dxa"/>
            </w:tcMar>
            <w:vAlign w:val="center"/>
          </w:tcPr>
          <w:p w:rsidR="005436F0" w:rsidRPr="005436F0" w:rsidRDefault="005436F0">
            <w:pPr>
              <w:spacing w:after="0"/>
              <w:ind w:left="135"/>
              <w:rPr>
                <w:lang w:val="ru-RU"/>
              </w:rPr>
            </w:pPr>
          </w:p>
        </w:tc>
      </w:tr>
      <w:tr w:rsidR="00FD4338" w:rsidTr="005436F0">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102"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FD4338" w:rsidRDefault="00FD4338"/>
        </w:tc>
      </w:tr>
    </w:tbl>
    <w:p w:rsidR="00FD4338" w:rsidRDefault="00FD4338">
      <w:pPr>
        <w:sectPr w:rsidR="00FD4338">
          <w:pgSz w:w="16383" w:h="11906" w:orient="landscape"/>
          <w:pgMar w:top="1134"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0"/>
        <w:gridCol w:w="3946"/>
        <w:gridCol w:w="1105"/>
        <w:gridCol w:w="1841"/>
        <w:gridCol w:w="1910"/>
        <w:gridCol w:w="1347"/>
        <w:gridCol w:w="2873"/>
      </w:tblGrid>
      <w:tr w:rsidR="00FD4338">
        <w:trPr>
          <w:trHeight w:val="144"/>
          <w:tblCellSpacing w:w="20" w:type="nil"/>
        </w:trPr>
        <w:tc>
          <w:tcPr>
            <w:tcW w:w="34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3696"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Тема урока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Дата изучения </w:t>
            </w:r>
          </w:p>
          <w:p w:rsidR="00FD4338" w:rsidRDefault="00FD4338">
            <w:pPr>
              <w:spacing w:after="0"/>
              <w:ind w:left="135"/>
            </w:pPr>
          </w:p>
        </w:tc>
        <w:tc>
          <w:tcPr>
            <w:tcW w:w="1911"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774"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463"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567"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4314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449</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46</w:t>
              </w:r>
              <w:r>
                <w:rPr>
                  <w:rFonts w:ascii="Times New Roman" w:hAnsi="Times New Roman"/>
                  <w:color w:val="0000FF"/>
                  <w:u w:val="single"/>
                </w:rPr>
                <w:t>a</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4832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499</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w:t>
              </w:r>
              <w:r>
                <w:rPr>
                  <w:rFonts w:ascii="Times New Roman" w:hAnsi="Times New Roman"/>
                  <w:color w:val="0000FF"/>
                  <w:u w:val="single"/>
                </w:rPr>
                <w:t>fc</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Общая характеристика и строение мхов. Практическая работа </w:t>
            </w:r>
            <w:r w:rsidRPr="001B3659">
              <w:rPr>
                <w:rFonts w:ascii="Times New Roman" w:hAnsi="Times New Roman"/>
                <w:color w:val="000000"/>
                <w:sz w:val="24"/>
                <w:lang w:val="ru-RU"/>
              </w:rPr>
              <w:lastRenderedPageBreak/>
              <w:t>«Изучение внешнего строения мхов (на местных видах)»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w:t>
              </w:r>
              <w:r>
                <w:rPr>
                  <w:rFonts w:ascii="Times New Roman" w:hAnsi="Times New Roman"/>
                  <w:color w:val="0000FF"/>
                  <w:u w:val="single"/>
                </w:rPr>
                <w:t>b</w:t>
              </w:r>
              <w:r w:rsidRPr="001B3659">
                <w:rPr>
                  <w:rFonts w:ascii="Times New Roman" w:hAnsi="Times New Roman"/>
                  <w:color w:val="0000FF"/>
                  <w:u w:val="single"/>
                  <w:lang w:val="ru-RU"/>
                </w:rPr>
                <w:t>02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w:t>
              </w:r>
              <w:r>
                <w:rPr>
                  <w:rFonts w:ascii="Times New Roman" w:hAnsi="Times New Roman"/>
                  <w:color w:val="0000FF"/>
                  <w:u w:val="single"/>
                </w:rPr>
                <w:t>e</w:t>
              </w:r>
              <w:r w:rsidRPr="001B3659">
                <w:rPr>
                  <w:rFonts w:ascii="Times New Roman" w:hAnsi="Times New Roman"/>
                  <w:color w:val="0000FF"/>
                  <w:u w:val="single"/>
                  <w:lang w:val="ru-RU"/>
                </w:rPr>
                <w:t>5</w:t>
              </w:r>
              <w:r>
                <w:rPr>
                  <w:rFonts w:ascii="Times New Roman" w:hAnsi="Times New Roman"/>
                  <w:color w:val="0000FF"/>
                  <w:u w:val="single"/>
                </w:rPr>
                <w:t>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9</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4</w:t>
              </w:r>
              <w:r>
                <w:rPr>
                  <w:rFonts w:ascii="Times New Roman" w:hAnsi="Times New Roman"/>
                  <w:color w:val="0000FF"/>
                  <w:u w:val="single"/>
                </w:rPr>
                <w:t>fc</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10</w:t>
            </w:r>
          </w:p>
        </w:tc>
        <w:tc>
          <w:tcPr>
            <w:tcW w:w="3696"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512</w:t>
              </w:r>
              <w:r>
                <w:rPr>
                  <w:rFonts w:ascii="Times New Roman" w:hAnsi="Times New Roman"/>
                  <w:color w:val="0000FF"/>
                  <w:u w:val="single"/>
                </w:rPr>
                <w:t>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5282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55</w:t>
              </w:r>
              <w:r>
                <w:rPr>
                  <w:rFonts w:ascii="Times New Roman" w:hAnsi="Times New Roman"/>
                  <w:color w:val="0000FF"/>
                  <w:u w:val="single"/>
                </w:rPr>
                <w:t>a</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5714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14</w:t>
            </w:r>
          </w:p>
        </w:tc>
        <w:tc>
          <w:tcPr>
            <w:tcW w:w="3696"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 xml:space="preserve">Практическая работа «Изучение </w:t>
            </w:r>
            <w:r>
              <w:rPr>
                <w:rFonts w:ascii="Times New Roman" w:hAnsi="Times New Roman"/>
                <w:color w:val="000000"/>
                <w:sz w:val="24"/>
              </w:rPr>
              <w:lastRenderedPageBreak/>
              <w:t>внешнего строения покрытосеменных растений»</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5868</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15</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a</w:t>
              </w:r>
              <w:r w:rsidRPr="001B3659">
                <w:rPr>
                  <w:rFonts w:ascii="Times New Roman" w:hAnsi="Times New Roman"/>
                  <w:color w:val="0000FF"/>
                  <w:u w:val="single"/>
                  <w:lang w:val="ru-RU"/>
                </w:rPr>
                <w:t>02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16</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b</w:t>
              </w:r>
              <w:r w:rsidRPr="001B3659">
                <w:rPr>
                  <w:rFonts w:ascii="Times New Roman" w:hAnsi="Times New Roman"/>
                  <w:color w:val="0000FF"/>
                  <w:u w:val="single"/>
                  <w:lang w:val="ru-RU"/>
                </w:rPr>
                <w:t>88</w:t>
              </w:r>
            </w:hyperlink>
            <w:r w:rsidRPr="001B3659">
              <w:rPr>
                <w:rFonts w:ascii="Times New Roman" w:hAnsi="Times New Roman"/>
                <w:color w:val="000000"/>
                <w:sz w:val="24"/>
                <w:lang w:val="ru-RU"/>
              </w:rPr>
              <w:t xml:space="preserve"> </w:t>
            </w:r>
            <w:hyperlink r:id="rId12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dae</w:t>
              </w:r>
            </w:hyperlink>
            <w:r w:rsidRPr="001B3659">
              <w:rPr>
                <w:rFonts w:ascii="Times New Roman" w:hAnsi="Times New Roman"/>
                <w:color w:val="000000"/>
                <w:sz w:val="24"/>
                <w:lang w:val="ru-RU"/>
              </w:rPr>
              <w:t xml:space="preserve"> </w:t>
            </w:r>
            <w:hyperlink r:id="rId13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f</w:t>
              </w:r>
              <w:r w:rsidRPr="001B3659">
                <w:rPr>
                  <w:rFonts w:ascii="Times New Roman" w:hAnsi="Times New Roman"/>
                  <w:color w:val="0000FF"/>
                  <w:u w:val="single"/>
                  <w:lang w:val="ru-RU"/>
                </w:rPr>
                <w:t>20</w:t>
              </w:r>
            </w:hyperlink>
            <w:r w:rsidRPr="001B3659">
              <w:rPr>
                <w:rFonts w:ascii="Times New Roman" w:hAnsi="Times New Roman"/>
                <w:color w:val="000000"/>
                <w:sz w:val="24"/>
                <w:lang w:val="ru-RU"/>
              </w:rPr>
              <w:t xml:space="preserve"> </w:t>
            </w:r>
            <w:hyperlink r:id="rId13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607</w:t>
              </w:r>
              <w:r>
                <w:rPr>
                  <w:rFonts w:ascii="Times New Roman" w:hAnsi="Times New Roman"/>
                  <w:color w:val="0000FF"/>
                  <w:u w:val="single"/>
                </w:rPr>
                <w:t>e</w:t>
              </w:r>
            </w:hyperlink>
            <w:r w:rsidRPr="001B3659">
              <w:rPr>
                <w:rFonts w:ascii="Times New Roman" w:hAnsi="Times New Roman"/>
                <w:color w:val="000000"/>
                <w:sz w:val="24"/>
                <w:lang w:val="ru-RU"/>
              </w:rPr>
              <w:t xml:space="preserve"> </w:t>
            </w:r>
            <w:hyperlink r:id="rId13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61</w:t>
              </w:r>
              <w:r>
                <w:rPr>
                  <w:rFonts w:ascii="Times New Roman" w:hAnsi="Times New Roman"/>
                  <w:color w:val="0000FF"/>
                  <w:u w:val="single"/>
                </w:rPr>
                <w:t>e</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17</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b</w:t>
              </w:r>
              <w:r w:rsidRPr="001B3659">
                <w:rPr>
                  <w:rFonts w:ascii="Times New Roman" w:hAnsi="Times New Roman"/>
                  <w:color w:val="0000FF"/>
                  <w:u w:val="single"/>
                  <w:lang w:val="ru-RU"/>
                </w:rPr>
                <w:t>88</w:t>
              </w:r>
            </w:hyperlink>
            <w:r w:rsidRPr="001B3659">
              <w:rPr>
                <w:rFonts w:ascii="Times New Roman" w:hAnsi="Times New Roman"/>
                <w:color w:val="000000"/>
                <w:sz w:val="24"/>
                <w:lang w:val="ru-RU"/>
              </w:rPr>
              <w:t xml:space="preserve"> </w:t>
            </w:r>
            <w:hyperlink r:id="rId13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dae</w:t>
              </w:r>
            </w:hyperlink>
            <w:r w:rsidRPr="001B3659">
              <w:rPr>
                <w:rFonts w:ascii="Times New Roman" w:hAnsi="Times New Roman"/>
                <w:color w:val="000000"/>
                <w:sz w:val="24"/>
                <w:lang w:val="ru-RU"/>
              </w:rPr>
              <w:t xml:space="preserve"> </w:t>
            </w:r>
            <w:hyperlink r:id="rId13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f</w:t>
              </w:r>
              <w:r w:rsidRPr="001B3659">
                <w:rPr>
                  <w:rFonts w:ascii="Times New Roman" w:hAnsi="Times New Roman"/>
                  <w:color w:val="0000FF"/>
                  <w:u w:val="single"/>
                  <w:lang w:val="ru-RU"/>
                </w:rPr>
                <w:t>20</w:t>
              </w:r>
            </w:hyperlink>
            <w:r w:rsidRPr="001B3659">
              <w:rPr>
                <w:rFonts w:ascii="Times New Roman" w:hAnsi="Times New Roman"/>
                <w:color w:val="000000"/>
                <w:sz w:val="24"/>
                <w:lang w:val="ru-RU"/>
              </w:rPr>
              <w:t xml:space="preserve"> </w:t>
            </w:r>
            <w:hyperlink r:id="rId13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607</w:t>
              </w:r>
              <w:r>
                <w:rPr>
                  <w:rFonts w:ascii="Times New Roman" w:hAnsi="Times New Roman"/>
                  <w:color w:val="0000FF"/>
                  <w:u w:val="single"/>
                </w:rPr>
                <w:t>e</w:t>
              </w:r>
            </w:hyperlink>
            <w:r w:rsidRPr="001B3659">
              <w:rPr>
                <w:rFonts w:ascii="Times New Roman" w:hAnsi="Times New Roman"/>
                <w:color w:val="000000"/>
                <w:sz w:val="24"/>
                <w:lang w:val="ru-RU"/>
              </w:rPr>
              <w:t xml:space="preserve"> </w:t>
            </w:r>
            <w:hyperlink r:id="rId13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61</w:t>
              </w:r>
              <w:r>
                <w:rPr>
                  <w:rFonts w:ascii="Times New Roman" w:hAnsi="Times New Roman"/>
                  <w:color w:val="0000FF"/>
                  <w:u w:val="single"/>
                </w:rPr>
                <w:t>e</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b</w:t>
              </w:r>
              <w:r w:rsidRPr="001B3659">
                <w:rPr>
                  <w:rFonts w:ascii="Times New Roman" w:hAnsi="Times New Roman"/>
                  <w:color w:val="0000FF"/>
                  <w:u w:val="single"/>
                  <w:lang w:val="ru-RU"/>
                </w:rPr>
                <w:t>88</w:t>
              </w:r>
            </w:hyperlink>
            <w:r w:rsidRPr="001B3659">
              <w:rPr>
                <w:rFonts w:ascii="Times New Roman" w:hAnsi="Times New Roman"/>
                <w:color w:val="000000"/>
                <w:sz w:val="24"/>
                <w:lang w:val="ru-RU"/>
              </w:rPr>
              <w:t xml:space="preserve"> </w:t>
            </w:r>
            <w:hyperlink r:id="rId13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dae</w:t>
              </w:r>
            </w:hyperlink>
            <w:r w:rsidRPr="001B3659">
              <w:rPr>
                <w:rFonts w:ascii="Times New Roman" w:hAnsi="Times New Roman"/>
                <w:color w:val="000000"/>
                <w:sz w:val="24"/>
                <w:lang w:val="ru-RU"/>
              </w:rPr>
              <w:t xml:space="preserve"> </w:t>
            </w:r>
            <w:hyperlink r:id="rId14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5</w:t>
              </w:r>
              <w:r>
                <w:rPr>
                  <w:rFonts w:ascii="Times New Roman" w:hAnsi="Times New Roman"/>
                  <w:color w:val="0000FF"/>
                  <w:u w:val="single"/>
                </w:rPr>
                <w:t>f</w:t>
              </w:r>
              <w:r w:rsidRPr="001B3659">
                <w:rPr>
                  <w:rFonts w:ascii="Times New Roman" w:hAnsi="Times New Roman"/>
                  <w:color w:val="0000FF"/>
                  <w:u w:val="single"/>
                  <w:lang w:val="ru-RU"/>
                </w:rPr>
                <w:t>20</w:t>
              </w:r>
            </w:hyperlink>
            <w:r w:rsidRPr="001B3659">
              <w:rPr>
                <w:rFonts w:ascii="Times New Roman" w:hAnsi="Times New Roman"/>
                <w:color w:val="000000"/>
                <w:sz w:val="24"/>
                <w:lang w:val="ru-RU"/>
              </w:rPr>
              <w:t xml:space="preserve"> </w:t>
            </w:r>
            <w:hyperlink r:id="rId14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607</w:t>
              </w:r>
              <w:r>
                <w:rPr>
                  <w:rFonts w:ascii="Times New Roman" w:hAnsi="Times New Roman"/>
                  <w:color w:val="0000FF"/>
                  <w:u w:val="single"/>
                </w:rPr>
                <w:t>e</w:t>
              </w:r>
            </w:hyperlink>
            <w:r w:rsidRPr="001B3659">
              <w:rPr>
                <w:rFonts w:ascii="Times New Roman" w:hAnsi="Times New Roman"/>
                <w:color w:val="000000"/>
                <w:sz w:val="24"/>
                <w:lang w:val="ru-RU"/>
              </w:rPr>
              <w:t xml:space="preserve"> </w:t>
            </w:r>
            <w:hyperlink r:id="rId14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61</w:t>
              </w:r>
              <w:r>
                <w:rPr>
                  <w:rFonts w:ascii="Times New Roman" w:hAnsi="Times New Roman"/>
                  <w:color w:val="0000FF"/>
                  <w:u w:val="single"/>
                </w:rPr>
                <w:t>e</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19</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634</w:t>
              </w:r>
              <w:r>
                <w:rPr>
                  <w:rFonts w:ascii="Times New Roman" w:hAnsi="Times New Roman"/>
                  <w:color w:val="0000FF"/>
                  <w:u w:val="single"/>
                </w:rPr>
                <w:t>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651</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668</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Растения и среда обитания. Экологические факторы</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67</w:t>
              </w:r>
              <w:r>
                <w:rPr>
                  <w:rFonts w:ascii="Times New Roman" w:hAnsi="Times New Roman"/>
                  <w:color w:val="0000FF"/>
                  <w:u w:val="single"/>
                </w:rPr>
                <w:t>ea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23</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Растительные сообщества</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695</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24</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Структура растительного сообщества</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695</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25</w:t>
            </w:r>
          </w:p>
        </w:tc>
        <w:tc>
          <w:tcPr>
            <w:tcW w:w="3696"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w:t>
              </w:r>
              <w:r>
                <w:rPr>
                  <w:rFonts w:ascii="Times New Roman" w:hAnsi="Times New Roman"/>
                  <w:color w:val="0000FF"/>
                  <w:u w:val="single"/>
                </w:rPr>
                <w:t>cc</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26</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w:t>
              </w:r>
              <w:r>
                <w:rPr>
                  <w:rFonts w:ascii="Times New Roman" w:hAnsi="Times New Roman"/>
                  <w:color w:val="0000FF"/>
                  <w:u w:val="single"/>
                </w:rPr>
                <w:t>e</w:t>
              </w:r>
              <w:r w:rsidRPr="001B3659">
                <w:rPr>
                  <w:rFonts w:ascii="Times New Roman" w:hAnsi="Times New Roman"/>
                  <w:color w:val="0000FF"/>
                  <w:u w:val="single"/>
                  <w:lang w:val="ru-RU"/>
                </w:rPr>
                <w:t>2</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27</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Охрана растительного мира</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6</w:t>
              </w:r>
              <w:r>
                <w:rPr>
                  <w:rFonts w:ascii="Times New Roman" w:hAnsi="Times New Roman"/>
                  <w:color w:val="0000FF"/>
                  <w:u w:val="single"/>
                </w:rPr>
                <w:t>f</w:t>
              </w:r>
              <w:r w:rsidRPr="001B3659">
                <w:rPr>
                  <w:rFonts w:ascii="Times New Roman" w:hAnsi="Times New Roman"/>
                  <w:color w:val="0000FF"/>
                  <w:u w:val="single"/>
                  <w:lang w:val="ru-RU"/>
                </w:rPr>
                <w:t>88</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75</w:t>
              </w:r>
              <w:r>
                <w:rPr>
                  <w:rFonts w:ascii="Times New Roman" w:hAnsi="Times New Roman"/>
                  <w:color w:val="0000FF"/>
                  <w:u w:val="single"/>
                </w:rPr>
                <w:t>f</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29</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75</w:t>
              </w:r>
              <w:r>
                <w:rPr>
                  <w:rFonts w:ascii="Times New Roman" w:hAnsi="Times New Roman"/>
                  <w:color w:val="0000FF"/>
                  <w:u w:val="single"/>
                </w:rPr>
                <w:t>f</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30</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70</w:t>
              </w:r>
              <w:r>
                <w:rPr>
                  <w:rFonts w:ascii="Times New Roman" w:hAnsi="Times New Roman"/>
                  <w:color w:val="0000FF"/>
                  <w:u w:val="single"/>
                </w:rPr>
                <w:t>e</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lastRenderedPageBreak/>
              <w:t>31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70</w:t>
              </w:r>
              <w:r>
                <w:rPr>
                  <w:rFonts w:ascii="Times New Roman" w:hAnsi="Times New Roman"/>
                  <w:color w:val="0000FF"/>
                  <w:u w:val="single"/>
                </w:rPr>
                <w:t>e</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Плесневые и дрожжи. Практическая 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72</w:t>
              </w:r>
              <w:r>
                <w:rPr>
                  <w:rFonts w:ascii="Times New Roman" w:hAnsi="Times New Roman"/>
                  <w:color w:val="0000FF"/>
                  <w:u w:val="single"/>
                </w:rPr>
                <w:t>b</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72</w:t>
              </w:r>
              <w:r>
                <w:rPr>
                  <w:rFonts w:ascii="Times New Roman" w:hAnsi="Times New Roman"/>
                  <w:color w:val="0000FF"/>
                  <w:u w:val="single"/>
                </w:rPr>
                <w:t>b</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34</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7460</w:t>
              </w:r>
            </w:hyperlink>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FD4338" w:rsidRDefault="00FD4338"/>
        </w:tc>
      </w:tr>
    </w:tbl>
    <w:p w:rsidR="00FD4338" w:rsidRDefault="00FD4338">
      <w:pPr>
        <w:sectPr w:rsidR="00FD4338">
          <w:pgSz w:w="16383" w:h="11906" w:orient="landscape"/>
          <w:pgMar w:top="1134"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9"/>
        <w:gridCol w:w="3947"/>
        <w:gridCol w:w="1105"/>
        <w:gridCol w:w="1841"/>
        <w:gridCol w:w="1910"/>
        <w:gridCol w:w="1347"/>
        <w:gridCol w:w="2873"/>
      </w:tblGrid>
      <w:tr w:rsidR="00FD4338">
        <w:trPr>
          <w:trHeight w:val="144"/>
          <w:tblCellSpacing w:w="20" w:type="nil"/>
        </w:trPr>
        <w:tc>
          <w:tcPr>
            <w:tcW w:w="34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3696"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Тема урока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Дата изучения </w:t>
            </w:r>
          </w:p>
          <w:p w:rsidR="00FD4338" w:rsidRDefault="00FD4338">
            <w:pPr>
              <w:spacing w:after="0"/>
              <w:ind w:left="135"/>
            </w:pPr>
          </w:p>
        </w:tc>
        <w:tc>
          <w:tcPr>
            <w:tcW w:w="1911"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774"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463"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567"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7744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78</w:t>
              </w:r>
              <w:r>
                <w:rPr>
                  <w:rFonts w:ascii="Times New Roman" w:hAnsi="Times New Roman"/>
                  <w:color w:val="0000FF"/>
                  <w:u w:val="single"/>
                </w:rPr>
                <w:t>a</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w:t>
              </w:r>
              <w:r>
                <w:rPr>
                  <w:rFonts w:ascii="Times New Roman" w:hAnsi="Times New Roman"/>
                  <w:color w:val="0000FF"/>
                  <w:u w:val="single"/>
                </w:rPr>
                <w:t>c</w:t>
              </w:r>
              <w:r w:rsidRPr="001B3659">
                <w:rPr>
                  <w:rFonts w:ascii="Times New Roman" w:hAnsi="Times New Roman"/>
                  <w:color w:val="0000FF"/>
                  <w:u w:val="single"/>
                  <w:lang w:val="ru-RU"/>
                </w:rPr>
                <w:t>26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w:t>
              </w:r>
              <w:r>
                <w:rPr>
                  <w:rFonts w:ascii="Times New Roman" w:hAnsi="Times New Roman"/>
                  <w:color w:val="0000FF"/>
                  <w:u w:val="single"/>
                </w:rPr>
                <w:t>d</w:t>
              </w:r>
              <w:r w:rsidRPr="001B3659">
                <w:rPr>
                  <w:rFonts w:ascii="Times New Roman" w:hAnsi="Times New Roman"/>
                  <w:color w:val="0000FF"/>
                  <w:u w:val="single"/>
                  <w:lang w:val="ru-RU"/>
                </w:rPr>
                <w:t>98</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7</w:t>
              </w:r>
              <w:r>
                <w:rPr>
                  <w:rFonts w:ascii="Times New Roman" w:hAnsi="Times New Roman"/>
                  <w:color w:val="0000FF"/>
                  <w:u w:val="single"/>
                </w:rPr>
                <w:t>f</w:t>
              </w:r>
              <w:r w:rsidRPr="001B3659">
                <w:rPr>
                  <w:rFonts w:ascii="Times New Roman" w:hAnsi="Times New Roman"/>
                  <w:color w:val="0000FF"/>
                  <w:u w:val="single"/>
                  <w:lang w:val="ru-RU"/>
                </w:rPr>
                <w:t>1</w:t>
              </w:r>
              <w:r>
                <w:rPr>
                  <w:rFonts w:ascii="Times New Roman" w:hAnsi="Times New Roman"/>
                  <w:color w:val="0000FF"/>
                  <w:u w:val="single"/>
                </w:rPr>
                <w:t>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809</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Питание и пищеварение у позвоночных животных. Практическая работа «Изучение </w:t>
            </w:r>
            <w:r w:rsidRPr="001B3659">
              <w:rPr>
                <w:rFonts w:ascii="Times New Roman" w:hAnsi="Times New Roman"/>
                <w:color w:val="000000"/>
                <w:sz w:val="24"/>
                <w:lang w:val="ru-RU"/>
              </w:rPr>
              <w:lastRenderedPageBreak/>
              <w:t>способов поглощения пищи у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82</w:t>
              </w:r>
              <w:r>
                <w:rPr>
                  <w:rFonts w:ascii="Times New Roman" w:hAnsi="Times New Roman"/>
                  <w:color w:val="0000FF"/>
                  <w:u w:val="single"/>
                </w:rPr>
                <w:t>ca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84</w:t>
              </w:r>
              <w:r>
                <w:rPr>
                  <w:rFonts w:ascii="Times New Roman" w:hAnsi="Times New Roman"/>
                  <w:color w:val="0000FF"/>
                  <w:u w:val="single"/>
                </w:rPr>
                <w:t>fa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9</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86</w:t>
              </w:r>
              <w:r>
                <w:rPr>
                  <w:rFonts w:ascii="Times New Roman" w:hAnsi="Times New Roman"/>
                  <w:color w:val="0000FF"/>
                  <w:u w:val="single"/>
                </w:rPr>
                <w:t>c</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10</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8856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11</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89</w:t>
              </w:r>
              <w:r>
                <w:rPr>
                  <w:rFonts w:ascii="Times New Roman" w:hAnsi="Times New Roman"/>
                  <w:color w:val="0000FF"/>
                  <w:u w:val="single"/>
                </w:rPr>
                <w:t>d</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w:t>
              </w:r>
              <w:r>
                <w:rPr>
                  <w:rFonts w:ascii="Times New Roman" w:hAnsi="Times New Roman"/>
                  <w:color w:val="0000FF"/>
                  <w:u w:val="single"/>
                </w:rPr>
                <w:t>d</w:t>
              </w:r>
              <w:r w:rsidRPr="001B3659">
                <w:rPr>
                  <w:rFonts w:ascii="Times New Roman" w:hAnsi="Times New Roman"/>
                  <w:color w:val="0000FF"/>
                  <w:u w:val="single"/>
                  <w:lang w:val="ru-RU"/>
                </w:rPr>
                <w:t>74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8</w:t>
              </w:r>
              <w:r>
                <w:rPr>
                  <w:rFonts w:ascii="Times New Roman" w:hAnsi="Times New Roman"/>
                  <w:color w:val="0000FF"/>
                  <w:u w:val="single"/>
                </w:rPr>
                <w:t>f</w:t>
              </w:r>
              <w:r w:rsidRPr="001B3659">
                <w:rPr>
                  <w:rFonts w:ascii="Times New Roman" w:hAnsi="Times New Roman"/>
                  <w:color w:val="0000FF"/>
                  <w:u w:val="single"/>
                  <w:lang w:val="ru-RU"/>
                </w:rPr>
                <w:t>9</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14</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9260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15</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93</w:t>
              </w:r>
              <w:r>
                <w:rPr>
                  <w:rFonts w:ascii="Times New Roman" w:hAnsi="Times New Roman"/>
                  <w:color w:val="0000FF"/>
                  <w:u w:val="single"/>
                </w:rPr>
                <w:t>b</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16</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93</w:t>
              </w:r>
              <w:r>
                <w:rPr>
                  <w:rFonts w:ascii="Times New Roman" w:hAnsi="Times New Roman"/>
                  <w:color w:val="0000FF"/>
                  <w:u w:val="single"/>
                </w:rPr>
                <w:t>b</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lastRenderedPageBreak/>
              <w:t>17</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Основные систематические категории животных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9526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18</w:t>
            </w:r>
          </w:p>
        </w:tc>
        <w:tc>
          <w:tcPr>
            <w:tcW w:w="3696"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974</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19</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974</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20</w:t>
            </w:r>
          </w:p>
        </w:tc>
        <w:tc>
          <w:tcPr>
            <w:tcW w:w="3696"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974</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w:t>
              </w:r>
              <w:r>
                <w:rPr>
                  <w:rFonts w:ascii="Times New Roman" w:hAnsi="Times New Roman"/>
                  <w:color w:val="0000FF"/>
                  <w:u w:val="single"/>
                </w:rPr>
                <w:t>a</w:t>
              </w:r>
              <w:r w:rsidRPr="001B3659">
                <w:rPr>
                  <w:rFonts w:ascii="Times New Roman" w:hAnsi="Times New Roman"/>
                  <w:color w:val="0000FF"/>
                  <w:u w:val="single"/>
                  <w:lang w:val="ru-RU"/>
                </w:rPr>
                <w:t>30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w:t>
              </w:r>
              <w:r>
                <w:rPr>
                  <w:rFonts w:ascii="Times New Roman" w:hAnsi="Times New Roman"/>
                  <w:color w:val="0000FF"/>
                  <w:u w:val="single"/>
                </w:rPr>
                <w:t>ba</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lastRenderedPageBreak/>
              <w:t>23</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w:t>
              </w:r>
              <w:r>
                <w:rPr>
                  <w:rFonts w:ascii="Times New Roman" w:hAnsi="Times New Roman"/>
                  <w:color w:val="0000FF"/>
                  <w:u w:val="single"/>
                </w:rPr>
                <w:t>d</w:t>
              </w:r>
              <w:r w:rsidRPr="001B3659">
                <w:rPr>
                  <w:rFonts w:ascii="Times New Roman" w:hAnsi="Times New Roman"/>
                  <w:color w:val="0000FF"/>
                  <w:u w:val="single"/>
                  <w:lang w:val="ru-RU"/>
                </w:rPr>
                <w:t>50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24</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w:t>
              </w:r>
              <w:r w:rsidRPr="001B3659">
                <w:rPr>
                  <w:rFonts w:ascii="Times New Roman" w:hAnsi="Times New Roman"/>
                  <w:color w:val="0000FF"/>
                  <w:u w:val="single"/>
                  <w:lang w:val="ru-RU"/>
                </w:rPr>
                <w:t>070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25</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w:t>
              </w:r>
              <w:r>
                <w:rPr>
                  <w:rFonts w:ascii="Times New Roman" w:hAnsi="Times New Roman"/>
                  <w:color w:val="0000FF"/>
                  <w:u w:val="single"/>
                </w:rPr>
                <w:t>efe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26</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w:t>
              </w:r>
              <w:r w:rsidRPr="001B3659">
                <w:rPr>
                  <w:rFonts w:ascii="Times New Roman" w:hAnsi="Times New Roman"/>
                  <w:color w:val="0000FF"/>
                  <w:u w:val="single"/>
                  <w:lang w:val="ru-RU"/>
                </w:rPr>
                <w:t>9</w:t>
              </w:r>
              <w:r>
                <w:rPr>
                  <w:rFonts w:ascii="Times New Roman" w:hAnsi="Times New Roman"/>
                  <w:color w:val="0000FF"/>
                  <w:u w:val="single"/>
                </w:rPr>
                <w:t>efe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27</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w:t>
              </w:r>
              <w:r w:rsidRPr="001B3659">
                <w:rPr>
                  <w:rFonts w:ascii="Times New Roman" w:hAnsi="Times New Roman"/>
                  <w:color w:val="0000FF"/>
                  <w:u w:val="single"/>
                  <w:lang w:val="ru-RU"/>
                </w:rPr>
                <w:t>3</w:t>
              </w:r>
              <w:r>
                <w:rPr>
                  <w:rFonts w:ascii="Times New Roman" w:hAnsi="Times New Roman"/>
                  <w:color w:val="0000FF"/>
                  <w:u w:val="single"/>
                </w:rPr>
                <w:t>c</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w:t>
              </w:r>
              <w:r w:rsidRPr="001B3659">
                <w:rPr>
                  <w:rFonts w:ascii="Times New Roman" w:hAnsi="Times New Roman"/>
                  <w:color w:val="0000FF"/>
                  <w:u w:val="single"/>
                  <w:lang w:val="ru-RU"/>
                </w:rPr>
                <w:t>53</w:t>
              </w:r>
              <w:r>
                <w:rPr>
                  <w:rFonts w:ascii="Times New Roman" w:hAnsi="Times New Roman"/>
                  <w:color w:val="0000FF"/>
                  <w:u w:val="single"/>
                </w:rPr>
                <w:t>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29</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w:t>
              </w:r>
              <w:r w:rsidRPr="001B3659">
                <w:rPr>
                  <w:rFonts w:ascii="Times New Roman" w:hAnsi="Times New Roman"/>
                  <w:color w:val="0000FF"/>
                  <w:u w:val="single"/>
                  <w:lang w:val="ru-RU"/>
                </w:rPr>
                <w:t>6</w:t>
              </w:r>
              <w:r>
                <w:rPr>
                  <w:rFonts w:ascii="Times New Roman" w:hAnsi="Times New Roman"/>
                  <w:color w:val="0000FF"/>
                  <w:u w:val="single"/>
                </w:rPr>
                <w:t>a</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30</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w:t>
              </w:r>
              <w:r w:rsidRPr="001B3659">
                <w:rPr>
                  <w:rFonts w:ascii="Times New Roman" w:hAnsi="Times New Roman"/>
                  <w:color w:val="0000FF"/>
                  <w:u w:val="single"/>
                  <w:lang w:val="ru-RU"/>
                </w:rPr>
                <w:t>89</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Насекомые с неполным превращением. Практическая </w:t>
            </w:r>
            <w:r w:rsidRPr="001B3659">
              <w:rPr>
                <w:rFonts w:ascii="Times New Roman" w:hAnsi="Times New Roman"/>
                <w:color w:val="000000"/>
                <w:sz w:val="24"/>
                <w:lang w:val="ru-RU"/>
              </w:rPr>
              <w:lastRenderedPageBreak/>
              <w:t>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w:t>
              </w:r>
              <w:r w:rsidRPr="001B3659">
                <w:rPr>
                  <w:rFonts w:ascii="Times New Roman" w:hAnsi="Times New Roman"/>
                  <w:color w:val="0000FF"/>
                  <w:u w:val="single"/>
                  <w:lang w:val="ru-RU"/>
                </w:rPr>
                <w:t>89</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32</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w:t>
              </w:r>
              <w:r w:rsidRPr="001B3659">
                <w:rPr>
                  <w:rFonts w:ascii="Times New Roman" w:hAnsi="Times New Roman"/>
                  <w:color w:val="0000FF"/>
                  <w:u w:val="single"/>
                  <w:lang w:val="ru-RU"/>
                </w:rPr>
                <w:t>89</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dab</w:t>
              </w:r>
              <w:r w:rsidRPr="001B3659">
                <w:rPr>
                  <w:rFonts w:ascii="Times New Roman" w:hAnsi="Times New Roman"/>
                  <w:color w:val="0000FF"/>
                  <w:u w:val="single"/>
                  <w:lang w:val="ru-RU"/>
                </w:rPr>
                <w:t>7</w:t>
              </w:r>
              <w:r>
                <w:rPr>
                  <w:rFonts w:ascii="Times New Roman" w:hAnsi="Times New Roman"/>
                  <w:color w:val="0000FF"/>
                  <w:u w:val="single"/>
                </w:rPr>
                <w:t>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34</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dacd</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35</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dae</w:t>
              </w:r>
              <w:r w:rsidRPr="001B3659">
                <w:rPr>
                  <w:rFonts w:ascii="Times New Roman" w:hAnsi="Times New Roman"/>
                  <w:color w:val="0000FF"/>
                  <w:u w:val="single"/>
                  <w:lang w:val="ru-RU"/>
                </w:rPr>
                <w:t>44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36</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w:t>
              </w:r>
              <w:r w:rsidRPr="001B3659">
                <w:rPr>
                  <w:rFonts w:ascii="Times New Roman" w:hAnsi="Times New Roman"/>
                  <w:color w:val="0000FF"/>
                  <w:u w:val="single"/>
                  <w:lang w:val="ru-RU"/>
                </w:rPr>
                <w:t>010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37</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Особенности внутреннего строения и процессов жизнедеятельности рыб. Лабораторная работа «Исследование внутреннего </w:t>
            </w:r>
            <w:r w:rsidRPr="001B3659">
              <w:rPr>
                <w:rFonts w:ascii="Times New Roman" w:hAnsi="Times New Roman"/>
                <w:color w:val="000000"/>
                <w:sz w:val="24"/>
                <w:lang w:val="ru-RU"/>
              </w:rPr>
              <w:lastRenderedPageBreak/>
              <w:t>строения рыбы (на примере готового влажного препарата)»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w:t>
              </w:r>
              <w:r w:rsidRPr="001B3659">
                <w:rPr>
                  <w:rFonts w:ascii="Times New Roman" w:hAnsi="Times New Roman"/>
                  <w:color w:val="0000FF"/>
                  <w:u w:val="single"/>
                  <w:lang w:val="ru-RU"/>
                </w:rPr>
                <w:t>010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38</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w:t>
              </w:r>
              <w:r w:rsidRPr="001B3659">
                <w:rPr>
                  <w:rFonts w:ascii="Times New Roman" w:hAnsi="Times New Roman"/>
                  <w:color w:val="0000FF"/>
                  <w:u w:val="single"/>
                  <w:lang w:val="ru-RU"/>
                </w:rPr>
                <w:t>16</w:t>
              </w:r>
              <w:r>
                <w:rPr>
                  <w:rFonts w:ascii="Times New Roman" w:hAnsi="Times New Roman"/>
                  <w:color w:val="0000FF"/>
                  <w:u w:val="single"/>
                </w:rPr>
                <w:t>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39</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Многообразие рыб. Значение рыб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w:t>
              </w:r>
              <w:r w:rsidRPr="001B3659">
                <w:rPr>
                  <w:rFonts w:ascii="Times New Roman" w:hAnsi="Times New Roman"/>
                  <w:color w:val="0000FF"/>
                  <w:u w:val="single"/>
                  <w:lang w:val="ru-RU"/>
                </w:rPr>
                <w:t>2</w:t>
              </w:r>
              <w:r>
                <w:rPr>
                  <w:rFonts w:ascii="Times New Roman" w:hAnsi="Times New Roman"/>
                  <w:color w:val="0000FF"/>
                  <w:u w:val="single"/>
                </w:rPr>
                <w:t>ea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40</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w:t>
              </w:r>
              <w:r w:rsidRPr="001B3659">
                <w:rPr>
                  <w:rFonts w:ascii="Times New Roman" w:hAnsi="Times New Roman"/>
                  <w:color w:val="0000FF"/>
                  <w:u w:val="single"/>
                  <w:lang w:val="ru-RU"/>
                </w:rPr>
                <w:t>6</w:t>
              </w:r>
              <w:r>
                <w:rPr>
                  <w:rFonts w:ascii="Times New Roman" w:hAnsi="Times New Roman"/>
                  <w:color w:val="0000FF"/>
                  <w:u w:val="single"/>
                </w:rPr>
                <w:t>be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w:t>
              </w:r>
              <w:r w:rsidRPr="001B3659">
                <w:rPr>
                  <w:rFonts w:ascii="Times New Roman" w:hAnsi="Times New Roman"/>
                  <w:color w:val="0000FF"/>
                  <w:u w:val="single"/>
                  <w:lang w:val="ru-RU"/>
                </w:rPr>
                <w:t>6</w:t>
              </w:r>
              <w:r>
                <w:rPr>
                  <w:rFonts w:ascii="Times New Roman" w:hAnsi="Times New Roman"/>
                  <w:color w:val="0000FF"/>
                  <w:u w:val="single"/>
                </w:rPr>
                <w:t>be</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dba</w:t>
              </w:r>
              <w:r w:rsidRPr="001B3659">
                <w:rPr>
                  <w:rFonts w:ascii="Times New Roman" w:hAnsi="Times New Roman"/>
                  <w:color w:val="0000FF"/>
                  <w:u w:val="single"/>
                  <w:lang w:val="ru-RU"/>
                </w:rPr>
                <w:t>1</w:t>
              </w:r>
              <w:r>
                <w:rPr>
                  <w:rFonts w:ascii="Times New Roman" w:hAnsi="Times New Roman"/>
                  <w:color w:val="0000FF"/>
                  <w:u w:val="single"/>
                </w:rPr>
                <w:t>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43</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dbb</w:t>
              </w:r>
              <w:r w:rsidRPr="001B3659">
                <w:rPr>
                  <w:rFonts w:ascii="Times New Roman" w:hAnsi="Times New Roman"/>
                  <w:color w:val="0000FF"/>
                  <w:u w:val="single"/>
                  <w:lang w:val="ru-RU"/>
                </w:rPr>
                <w:t>78</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44</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dbcc</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45</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dbef</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46</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Общая характеристика птиц. Практическая работа «Исследование внешнего строения и перьевого покрова птиц (на </w:t>
            </w:r>
            <w:r w:rsidRPr="001B3659">
              <w:rPr>
                <w:rFonts w:ascii="Times New Roman" w:hAnsi="Times New Roman"/>
                <w:color w:val="000000"/>
                <w:sz w:val="24"/>
                <w:lang w:val="ru-RU"/>
              </w:rPr>
              <w:lastRenderedPageBreak/>
              <w:t>примере чучела птиц и набора перьев: контурных, пуховых и пуха)»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w:t>
              </w:r>
              <w:r w:rsidRPr="001B3659">
                <w:rPr>
                  <w:rFonts w:ascii="Times New Roman" w:hAnsi="Times New Roman"/>
                  <w:color w:val="0000FF"/>
                  <w:u w:val="single"/>
                  <w:lang w:val="ru-RU"/>
                </w:rPr>
                <w:t>1</w:t>
              </w:r>
              <w:r>
                <w:rPr>
                  <w:rFonts w:ascii="Times New Roman" w:hAnsi="Times New Roman"/>
                  <w:color w:val="0000FF"/>
                  <w:u w:val="single"/>
                </w:rPr>
                <w:t>ea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47</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Особенности строения и процессов жизнедеятельности птиц. Практическая работа «Исследование особенностей скелета птицы»</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w:t>
              </w:r>
              <w:r w:rsidRPr="001B3659">
                <w:rPr>
                  <w:rFonts w:ascii="Times New Roman" w:hAnsi="Times New Roman"/>
                  <w:color w:val="0000FF"/>
                  <w:u w:val="single"/>
                  <w:lang w:val="ru-RU"/>
                </w:rPr>
                <w:t>352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w:t>
              </w:r>
              <w:r w:rsidRPr="001B3659">
                <w:rPr>
                  <w:rFonts w:ascii="Times New Roman" w:hAnsi="Times New Roman"/>
                  <w:color w:val="0000FF"/>
                  <w:u w:val="single"/>
                  <w:lang w:val="ru-RU"/>
                </w:rPr>
                <w:t>62</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49</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w:t>
              </w:r>
              <w:r w:rsidRPr="001B3659">
                <w:rPr>
                  <w:rFonts w:ascii="Times New Roman" w:hAnsi="Times New Roman"/>
                  <w:color w:val="0000FF"/>
                  <w:u w:val="single"/>
                  <w:lang w:val="ru-RU"/>
                </w:rPr>
                <w:t>8</w:t>
              </w:r>
              <w:r>
                <w:rPr>
                  <w:rFonts w:ascii="Times New Roman" w:hAnsi="Times New Roman"/>
                  <w:color w:val="0000FF"/>
                  <w:u w:val="single"/>
                </w:rPr>
                <w:t>a</w:t>
              </w:r>
              <w:r w:rsidRPr="001B3659">
                <w:rPr>
                  <w:rFonts w:ascii="Times New Roman" w:hAnsi="Times New Roman"/>
                  <w:color w:val="0000FF"/>
                  <w:u w:val="single"/>
                  <w:lang w:val="ru-RU"/>
                </w:rPr>
                <w:t>2</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50</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dca</w:t>
              </w:r>
              <w:r w:rsidRPr="001B3659">
                <w:rPr>
                  <w:rFonts w:ascii="Times New Roman" w:hAnsi="Times New Roman"/>
                  <w:color w:val="0000FF"/>
                  <w:u w:val="single"/>
                  <w:lang w:val="ru-RU"/>
                </w:rPr>
                <w:t>3</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51</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dca</w:t>
              </w:r>
              <w:r w:rsidRPr="001B3659">
                <w:rPr>
                  <w:rFonts w:ascii="Times New Roman" w:hAnsi="Times New Roman"/>
                  <w:color w:val="0000FF"/>
                  <w:u w:val="single"/>
                  <w:lang w:val="ru-RU"/>
                </w:rPr>
                <w:t>3</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dccda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dce</w:t>
              </w:r>
              <w:r w:rsidRPr="001B3659">
                <w:rPr>
                  <w:rFonts w:ascii="Times New Roman" w:hAnsi="Times New Roman"/>
                  <w:color w:val="0000FF"/>
                  <w:u w:val="single"/>
                  <w:lang w:val="ru-RU"/>
                </w:rPr>
                <w:t>9</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54</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dd</w:t>
              </w:r>
              <w:r w:rsidRPr="001B3659">
                <w:rPr>
                  <w:rFonts w:ascii="Times New Roman" w:hAnsi="Times New Roman"/>
                  <w:color w:val="0000FF"/>
                  <w:u w:val="single"/>
                  <w:lang w:val="ru-RU"/>
                </w:rPr>
                <w:t>374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lastRenderedPageBreak/>
              <w:t>55</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dd</w:t>
              </w:r>
              <w:r w:rsidRPr="001B3659">
                <w:rPr>
                  <w:rFonts w:ascii="Times New Roman" w:hAnsi="Times New Roman"/>
                  <w:color w:val="0000FF"/>
                  <w:u w:val="single"/>
                  <w:lang w:val="ru-RU"/>
                </w:rPr>
                <w:t>4</w:t>
              </w:r>
              <w:r>
                <w:rPr>
                  <w:rFonts w:ascii="Times New Roman" w:hAnsi="Times New Roman"/>
                  <w:color w:val="0000FF"/>
                  <w:u w:val="single"/>
                </w:rPr>
                <w:t>e</w:t>
              </w:r>
              <w:r w:rsidRPr="001B3659">
                <w:rPr>
                  <w:rFonts w:ascii="Times New Roman" w:hAnsi="Times New Roman"/>
                  <w:color w:val="0000FF"/>
                  <w:u w:val="single"/>
                  <w:lang w:val="ru-RU"/>
                </w:rPr>
                <w:t>6</w:t>
              </w:r>
            </w:hyperlink>
          </w:p>
        </w:tc>
      </w:tr>
      <w:tr w:rsidR="00FD4338">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56</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Обобщающий урок по теме «Позвоночные животные»</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Default="00FD4338">
            <w:pPr>
              <w:spacing w:after="0"/>
              <w:ind w:left="135"/>
            </w:pPr>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57</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dd</w:t>
              </w:r>
              <w:r w:rsidRPr="001B3659">
                <w:rPr>
                  <w:rFonts w:ascii="Times New Roman" w:hAnsi="Times New Roman"/>
                  <w:color w:val="0000FF"/>
                  <w:u w:val="single"/>
                  <w:lang w:val="ru-RU"/>
                </w:rPr>
                <w:t>8</w:t>
              </w:r>
              <w:r>
                <w:rPr>
                  <w:rFonts w:ascii="Times New Roman" w:hAnsi="Times New Roman"/>
                  <w:color w:val="0000FF"/>
                  <w:u w:val="single"/>
                </w:rPr>
                <w:t>ba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dda</w:t>
              </w:r>
              <w:r w:rsidRPr="001B3659">
                <w:rPr>
                  <w:rFonts w:ascii="Times New Roman" w:hAnsi="Times New Roman"/>
                  <w:color w:val="0000FF"/>
                  <w:u w:val="single"/>
                  <w:lang w:val="ru-RU"/>
                </w:rPr>
                <w:t>2</w:t>
              </w:r>
              <w:r>
                <w:rPr>
                  <w:rFonts w:ascii="Times New Roman" w:hAnsi="Times New Roman"/>
                  <w:color w:val="0000FF"/>
                  <w:u w:val="single"/>
                </w:rPr>
                <w:t>c</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59</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ddb</w:t>
              </w:r>
              <w:r w:rsidRPr="001B3659">
                <w:rPr>
                  <w:rFonts w:ascii="Times New Roman" w:hAnsi="Times New Roman"/>
                  <w:color w:val="0000FF"/>
                  <w:u w:val="single"/>
                  <w:lang w:val="ru-RU"/>
                </w:rPr>
                <w:t>94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60</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ddd</w:t>
              </w:r>
              <w:r w:rsidRPr="001B3659">
                <w:rPr>
                  <w:rFonts w:ascii="Times New Roman" w:hAnsi="Times New Roman"/>
                  <w:color w:val="0000FF"/>
                  <w:u w:val="single"/>
                  <w:lang w:val="ru-RU"/>
                </w:rPr>
                <w:t>60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61</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de</w:t>
              </w:r>
              <w:r w:rsidRPr="001B3659">
                <w:rPr>
                  <w:rFonts w:ascii="Times New Roman" w:hAnsi="Times New Roman"/>
                  <w:color w:val="0000FF"/>
                  <w:u w:val="single"/>
                  <w:lang w:val="ru-RU"/>
                </w:rPr>
                <w:t>058</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62</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de</w:t>
              </w:r>
              <w:r w:rsidRPr="001B3659">
                <w:rPr>
                  <w:rFonts w:ascii="Times New Roman" w:hAnsi="Times New Roman"/>
                  <w:color w:val="0000FF"/>
                  <w:u w:val="single"/>
                  <w:lang w:val="ru-RU"/>
                </w:rPr>
                <w:t>1</w:t>
              </w:r>
              <w:r>
                <w:rPr>
                  <w:rFonts w:ascii="Times New Roman" w:hAnsi="Times New Roman"/>
                  <w:color w:val="0000FF"/>
                  <w:u w:val="single"/>
                </w:rPr>
                <w:t>ca</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63</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de</w:t>
              </w:r>
              <w:r w:rsidRPr="001B3659">
                <w:rPr>
                  <w:rFonts w:ascii="Times New Roman" w:hAnsi="Times New Roman"/>
                  <w:color w:val="0000FF"/>
                  <w:u w:val="single"/>
                  <w:lang w:val="ru-RU"/>
                </w:rPr>
                <w:t>6</w:t>
              </w:r>
              <w:r>
                <w:rPr>
                  <w:rFonts w:ascii="Times New Roman" w:hAnsi="Times New Roman"/>
                  <w:color w:val="0000FF"/>
                  <w:u w:val="single"/>
                </w:rPr>
                <w:t>c</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64</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de</w:t>
              </w:r>
              <w:r w:rsidRPr="001B3659">
                <w:rPr>
                  <w:rFonts w:ascii="Times New Roman" w:hAnsi="Times New Roman"/>
                  <w:color w:val="0000FF"/>
                  <w:u w:val="single"/>
                  <w:lang w:val="ru-RU"/>
                </w:rPr>
                <w:t>846</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65</w:t>
            </w:r>
          </w:p>
        </w:tc>
        <w:tc>
          <w:tcPr>
            <w:tcW w:w="3696" w:type="dxa"/>
            <w:tcMar>
              <w:top w:w="50" w:type="dxa"/>
              <w:left w:w="100" w:type="dxa"/>
            </w:tcMar>
            <w:vAlign w:val="center"/>
          </w:tcPr>
          <w:p w:rsidR="00FD4338" w:rsidRDefault="005436F0">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de</w:t>
              </w:r>
              <w:r w:rsidRPr="001B3659">
                <w:rPr>
                  <w:rFonts w:ascii="Times New Roman" w:hAnsi="Times New Roman"/>
                  <w:color w:val="0000FF"/>
                  <w:u w:val="single"/>
                  <w:lang w:val="ru-RU"/>
                </w:rPr>
                <w:t>9</w:t>
              </w:r>
              <w:r>
                <w:rPr>
                  <w:rFonts w:ascii="Times New Roman" w:hAnsi="Times New Roman"/>
                  <w:color w:val="0000FF"/>
                  <w:u w:val="single"/>
                </w:rPr>
                <w:t>a</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66</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dec</w:t>
              </w:r>
              <w:r w:rsidRPr="001B3659">
                <w:rPr>
                  <w:rFonts w:ascii="Times New Roman" w:hAnsi="Times New Roman"/>
                  <w:color w:val="0000FF"/>
                  <w:u w:val="single"/>
                  <w:lang w:val="ru-RU"/>
                </w:rPr>
                <w:t>7</w:t>
              </w:r>
              <w:r>
                <w:rPr>
                  <w:rFonts w:ascii="Times New Roman" w:hAnsi="Times New Roman"/>
                  <w:color w:val="0000FF"/>
                  <w:u w:val="single"/>
                </w:rPr>
                <w:t>e</w:t>
              </w:r>
            </w:hyperlink>
          </w:p>
        </w:tc>
      </w:tr>
      <w:tr w:rsidR="00FD4338">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lastRenderedPageBreak/>
              <w:t>67</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Резервный урок. Обобщающий урок по теме «Строение и жизнедеятельность организма животного»</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Default="00FD4338">
            <w:pPr>
              <w:spacing w:after="0"/>
              <w:ind w:left="135"/>
            </w:pPr>
          </w:p>
        </w:tc>
      </w:tr>
      <w:tr w:rsidR="00FD4338">
        <w:trPr>
          <w:trHeight w:val="144"/>
          <w:tblCellSpacing w:w="20" w:type="nil"/>
        </w:trPr>
        <w:tc>
          <w:tcPr>
            <w:tcW w:w="345" w:type="dxa"/>
            <w:tcMar>
              <w:top w:w="50" w:type="dxa"/>
              <w:left w:w="100" w:type="dxa"/>
            </w:tcMar>
            <w:vAlign w:val="center"/>
          </w:tcPr>
          <w:p w:rsidR="00FD4338" w:rsidRDefault="005436F0">
            <w:pPr>
              <w:spacing w:after="0"/>
            </w:pPr>
            <w:r>
              <w:rPr>
                <w:rFonts w:ascii="Times New Roman" w:hAnsi="Times New Roman"/>
                <w:color w:val="000000"/>
                <w:sz w:val="24"/>
              </w:rPr>
              <w:t>68</w:t>
            </w:r>
          </w:p>
        </w:tc>
        <w:tc>
          <w:tcPr>
            <w:tcW w:w="3696"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4338" w:rsidRDefault="00FD4338">
            <w:pPr>
              <w:spacing w:after="0"/>
              <w:ind w:left="135"/>
              <w:jc w:val="center"/>
            </w:pPr>
          </w:p>
        </w:tc>
        <w:tc>
          <w:tcPr>
            <w:tcW w:w="1567" w:type="dxa"/>
            <w:tcMar>
              <w:top w:w="50" w:type="dxa"/>
              <w:left w:w="100" w:type="dxa"/>
            </w:tcMar>
            <w:vAlign w:val="center"/>
          </w:tcPr>
          <w:p w:rsidR="00FD4338" w:rsidRDefault="00FD4338">
            <w:pPr>
              <w:spacing w:after="0"/>
              <w:ind w:left="135"/>
              <w:jc w:val="center"/>
            </w:pPr>
          </w:p>
        </w:tc>
        <w:tc>
          <w:tcPr>
            <w:tcW w:w="1102" w:type="dxa"/>
            <w:tcMar>
              <w:top w:w="50" w:type="dxa"/>
              <w:left w:w="100" w:type="dxa"/>
            </w:tcMar>
            <w:vAlign w:val="center"/>
          </w:tcPr>
          <w:p w:rsidR="00FD4338" w:rsidRDefault="00FD4338">
            <w:pPr>
              <w:spacing w:after="0"/>
              <w:ind w:left="135"/>
            </w:pPr>
          </w:p>
        </w:tc>
        <w:tc>
          <w:tcPr>
            <w:tcW w:w="1911" w:type="dxa"/>
            <w:tcMar>
              <w:top w:w="50" w:type="dxa"/>
              <w:left w:w="100" w:type="dxa"/>
            </w:tcMar>
            <w:vAlign w:val="center"/>
          </w:tcPr>
          <w:p w:rsidR="00FD4338" w:rsidRDefault="00FD4338">
            <w:pPr>
              <w:spacing w:after="0"/>
              <w:ind w:left="135"/>
            </w:pPr>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FD4338" w:rsidRDefault="00FD4338"/>
        </w:tc>
      </w:tr>
    </w:tbl>
    <w:p w:rsidR="00FD4338" w:rsidRDefault="00FD4338">
      <w:pPr>
        <w:sectPr w:rsidR="00FD4338">
          <w:pgSz w:w="16383" w:h="11906" w:orient="landscape"/>
          <w:pgMar w:top="1134" w:right="850" w:bottom="1134" w:left="1701" w:header="720" w:footer="720" w:gutter="0"/>
          <w:cols w:space="720"/>
        </w:sectPr>
      </w:pPr>
    </w:p>
    <w:p w:rsidR="00FD4338" w:rsidRDefault="005436F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815"/>
        <w:gridCol w:w="1167"/>
        <w:gridCol w:w="1841"/>
        <w:gridCol w:w="1910"/>
        <w:gridCol w:w="1347"/>
        <w:gridCol w:w="2861"/>
      </w:tblGrid>
      <w:tr w:rsidR="00FD4338">
        <w:trPr>
          <w:trHeight w:val="144"/>
          <w:tblCellSpacing w:w="20" w:type="nil"/>
        </w:trPr>
        <w:tc>
          <w:tcPr>
            <w:tcW w:w="378"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 п/п </w:t>
            </w:r>
          </w:p>
          <w:p w:rsidR="00FD4338" w:rsidRDefault="00FD4338">
            <w:pPr>
              <w:spacing w:after="0"/>
              <w:ind w:left="135"/>
            </w:pPr>
          </w:p>
        </w:tc>
        <w:tc>
          <w:tcPr>
            <w:tcW w:w="3168"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Тема урока </w:t>
            </w:r>
          </w:p>
          <w:p w:rsidR="00FD4338" w:rsidRDefault="00FD4338">
            <w:pPr>
              <w:spacing w:after="0"/>
              <w:ind w:left="135"/>
            </w:pPr>
          </w:p>
        </w:tc>
        <w:tc>
          <w:tcPr>
            <w:tcW w:w="0" w:type="auto"/>
            <w:gridSpan w:val="3"/>
            <w:tcMar>
              <w:top w:w="50" w:type="dxa"/>
              <w:left w:w="100" w:type="dxa"/>
            </w:tcMar>
            <w:vAlign w:val="center"/>
          </w:tcPr>
          <w:p w:rsidR="00FD4338" w:rsidRDefault="005436F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Дата изучения </w:t>
            </w:r>
          </w:p>
          <w:p w:rsidR="00FD4338" w:rsidRDefault="00FD4338">
            <w:pPr>
              <w:spacing w:after="0"/>
              <w:ind w:left="135"/>
            </w:pPr>
          </w:p>
        </w:tc>
        <w:tc>
          <w:tcPr>
            <w:tcW w:w="1977" w:type="dxa"/>
            <w:vMerge w:val="restart"/>
            <w:tcMar>
              <w:top w:w="50" w:type="dxa"/>
              <w:left w:w="100" w:type="dxa"/>
            </w:tcMar>
            <w:vAlign w:val="center"/>
          </w:tcPr>
          <w:p w:rsidR="00FD4338" w:rsidRDefault="005436F0">
            <w:pPr>
              <w:spacing w:after="0"/>
              <w:ind w:left="135"/>
            </w:pPr>
            <w:r>
              <w:rPr>
                <w:rFonts w:ascii="Times New Roman" w:hAnsi="Times New Roman"/>
                <w:b/>
                <w:color w:val="000000"/>
                <w:sz w:val="24"/>
              </w:rPr>
              <w:t xml:space="preserve">Электронные цифровые образовательные ресурсы </w:t>
            </w:r>
          </w:p>
          <w:p w:rsidR="00FD4338" w:rsidRDefault="00FD4338">
            <w:pPr>
              <w:spacing w:after="0"/>
              <w:ind w:left="135"/>
            </w:pPr>
          </w:p>
        </w:tc>
      </w:tr>
      <w:tr w:rsidR="00FD4338">
        <w:trPr>
          <w:trHeight w:val="144"/>
          <w:tblCellSpacing w:w="20" w:type="nil"/>
        </w:trPr>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c>
          <w:tcPr>
            <w:tcW w:w="830"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Всего </w:t>
            </w:r>
          </w:p>
          <w:p w:rsidR="00FD4338" w:rsidRDefault="00FD4338">
            <w:pPr>
              <w:spacing w:after="0"/>
              <w:ind w:left="135"/>
            </w:pPr>
          </w:p>
        </w:tc>
        <w:tc>
          <w:tcPr>
            <w:tcW w:w="1529"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Контрольные работы </w:t>
            </w:r>
          </w:p>
          <w:p w:rsidR="00FD4338" w:rsidRDefault="00FD4338">
            <w:pPr>
              <w:spacing w:after="0"/>
              <w:ind w:left="135"/>
            </w:pPr>
          </w:p>
        </w:tc>
        <w:tc>
          <w:tcPr>
            <w:tcW w:w="1628" w:type="dxa"/>
            <w:tcMar>
              <w:top w:w="50" w:type="dxa"/>
              <w:left w:w="100" w:type="dxa"/>
            </w:tcMar>
            <w:vAlign w:val="center"/>
          </w:tcPr>
          <w:p w:rsidR="00FD4338" w:rsidRDefault="005436F0">
            <w:pPr>
              <w:spacing w:after="0"/>
              <w:ind w:left="135"/>
            </w:pPr>
            <w:r>
              <w:rPr>
                <w:rFonts w:ascii="Times New Roman" w:hAnsi="Times New Roman"/>
                <w:b/>
                <w:color w:val="000000"/>
                <w:sz w:val="24"/>
              </w:rPr>
              <w:t xml:space="preserve">Практические работы </w:t>
            </w:r>
          </w:p>
          <w:p w:rsidR="00FD4338" w:rsidRDefault="00FD4338">
            <w:pPr>
              <w:spacing w:after="0"/>
              <w:ind w:left="135"/>
            </w:pPr>
          </w:p>
        </w:tc>
        <w:tc>
          <w:tcPr>
            <w:tcW w:w="0" w:type="auto"/>
            <w:vMerge/>
            <w:tcBorders>
              <w:top w:val="nil"/>
            </w:tcBorders>
            <w:tcMar>
              <w:top w:w="50" w:type="dxa"/>
              <w:left w:w="100" w:type="dxa"/>
            </w:tcMar>
          </w:tcPr>
          <w:p w:rsidR="00FD4338" w:rsidRDefault="00FD4338"/>
        </w:tc>
        <w:tc>
          <w:tcPr>
            <w:tcW w:w="0" w:type="auto"/>
            <w:vMerge/>
            <w:tcBorders>
              <w:top w:val="nil"/>
            </w:tcBorders>
            <w:tcMar>
              <w:top w:w="50" w:type="dxa"/>
              <w:left w:w="100" w:type="dxa"/>
            </w:tcMar>
          </w:tcPr>
          <w:p w:rsidR="00FD4338" w:rsidRDefault="00FD4338"/>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w:t>
              </w:r>
              <w:r w:rsidRPr="001B3659">
                <w:rPr>
                  <w:rFonts w:ascii="Times New Roman" w:hAnsi="Times New Roman"/>
                  <w:color w:val="0000FF"/>
                  <w:u w:val="single"/>
                  <w:lang w:val="ru-RU"/>
                </w:rPr>
                <w:t>188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w:t>
              </w:r>
              <w:r w:rsidRPr="001B3659">
                <w:rPr>
                  <w:rFonts w:ascii="Times New Roman" w:hAnsi="Times New Roman"/>
                  <w:color w:val="0000FF"/>
                  <w:u w:val="single"/>
                  <w:lang w:val="ru-RU"/>
                </w:rPr>
                <w:t>354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w:t>
              </w:r>
              <w:r w:rsidRPr="001B3659">
                <w:rPr>
                  <w:rFonts w:ascii="Times New Roman" w:hAnsi="Times New Roman"/>
                  <w:color w:val="0000FF"/>
                  <w:u w:val="single"/>
                  <w:lang w:val="ru-RU"/>
                </w:rPr>
                <w:t>354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w:t>
              </w:r>
              <w:r w:rsidRPr="001B3659">
                <w:rPr>
                  <w:rFonts w:ascii="Times New Roman" w:hAnsi="Times New Roman"/>
                  <w:color w:val="0000FF"/>
                  <w:u w:val="single"/>
                  <w:lang w:val="ru-RU"/>
                </w:rPr>
                <w:t>4</w:t>
              </w:r>
              <w:r>
                <w:rPr>
                  <w:rFonts w:ascii="Times New Roman" w:hAnsi="Times New Roman"/>
                  <w:color w:val="0000FF"/>
                  <w:u w:val="single"/>
                </w:rPr>
                <w:t>a</w:t>
              </w:r>
              <w:r w:rsidRPr="001B3659">
                <w:rPr>
                  <w:rFonts w:ascii="Times New Roman" w:hAnsi="Times New Roman"/>
                  <w:color w:val="0000FF"/>
                  <w:u w:val="single"/>
                  <w:lang w:val="ru-RU"/>
                </w:rPr>
                <w:t>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w:t>
              </w:r>
              <w:r w:rsidRPr="001B3659">
                <w:rPr>
                  <w:rFonts w:ascii="Times New Roman" w:hAnsi="Times New Roman"/>
                  <w:color w:val="0000FF"/>
                  <w:u w:val="single"/>
                  <w:lang w:val="ru-RU"/>
                </w:rPr>
                <w:t>606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dfae</w:t>
              </w:r>
              <w:r w:rsidRPr="001B3659">
                <w:rPr>
                  <w:rFonts w:ascii="Times New Roman" w:hAnsi="Times New Roman"/>
                  <w:color w:val="0000FF"/>
                  <w:u w:val="single"/>
                  <w:lang w:val="ru-RU"/>
                </w:rPr>
                <w:t>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7</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dfdb</w:t>
              </w:r>
              <w:r w:rsidRPr="001B3659">
                <w:rPr>
                  <w:rFonts w:ascii="Times New Roman" w:hAnsi="Times New Roman"/>
                  <w:color w:val="0000FF"/>
                  <w:u w:val="single"/>
                  <w:lang w:val="ru-RU"/>
                </w:rPr>
                <w:t>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dfc</w:t>
              </w:r>
              <w:r w:rsidRPr="001B3659">
                <w:rPr>
                  <w:rFonts w:ascii="Times New Roman" w:hAnsi="Times New Roman"/>
                  <w:color w:val="0000FF"/>
                  <w:u w:val="single"/>
                  <w:lang w:val="ru-RU"/>
                </w:rPr>
                <w:t>6</w:t>
              </w:r>
              <w:r>
                <w:rPr>
                  <w:rFonts w:ascii="Times New Roman" w:hAnsi="Times New Roman"/>
                  <w:color w:val="0000FF"/>
                  <w:u w:val="single"/>
                </w:rPr>
                <w:t>e</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Спинной мозг, его строение и функции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dff</w:t>
              </w:r>
              <w:r w:rsidRPr="001B3659">
                <w:rPr>
                  <w:rFonts w:ascii="Times New Roman" w:hAnsi="Times New Roman"/>
                  <w:color w:val="0000FF"/>
                  <w:u w:val="single"/>
                  <w:lang w:val="ru-RU"/>
                </w:rPr>
                <w:t>0</w:t>
              </w:r>
              <w:r>
                <w:rPr>
                  <w:rFonts w:ascii="Times New Roman" w:hAnsi="Times New Roman"/>
                  <w:color w:val="0000FF"/>
                  <w:u w:val="single"/>
                </w:rPr>
                <w:t>c</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10</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00</w:t>
              </w:r>
              <w:r>
                <w:rPr>
                  <w:rFonts w:ascii="Times New Roman" w:hAnsi="Times New Roman"/>
                  <w:color w:val="0000FF"/>
                  <w:u w:val="single"/>
                </w:rPr>
                <w:t>ba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11</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0682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0682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098</w:t>
              </w:r>
              <w:r>
                <w:rPr>
                  <w:rFonts w:ascii="Times New Roman" w:hAnsi="Times New Roman"/>
                  <w:color w:val="0000FF"/>
                  <w:u w:val="single"/>
                </w:rPr>
                <w:t>e</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0</w:t>
              </w:r>
              <w:r>
                <w:rPr>
                  <w:rFonts w:ascii="Times New Roman" w:hAnsi="Times New Roman"/>
                  <w:color w:val="0000FF"/>
                  <w:u w:val="single"/>
                </w:rPr>
                <w:t>c</w:t>
              </w:r>
              <w:r w:rsidRPr="001B3659">
                <w:rPr>
                  <w:rFonts w:ascii="Times New Roman" w:hAnsi="Times New Roman"/>
                  <w:color w:val="0000FF"/>
                  <w:u w:val="single"/>
                  <w:lang w:val="ru-RU"/>
                </w:rPr>
                <w:t>36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10</w:t>
              </w:r>
              <w:r>
                <w:rPr>
                  <w:rFonts w:ascii="Times New Roman" w:hAnsi="Times New Roman"/>
                  <w:color w:val="0000FF"/>
                  <w:u w:val="single"/>
                </w:rPr>
                <w:t>b</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0</w:t>
              </w:r>
              <w:r>
                <w:rPr>
                  <w:rFonts w:ascii="Times New Roman" w:hAnsi="Times New Roman"/>
                  <w:color w:val="0000FF"/>
                  <w:u w:val="single"/>
                </w:rPr>
                <w:t>d</w:t>
              </w:r>
              <w:r w:rsidRPr="001B3659">
                <w:rPr>
                  <w:rFonts w:ascii="Times New Roman" w:hAnsi="Times New Roman"/>
                  <w:color w:val="0000FF"/>
                  <w:u w:val="single"/>
                  <w:lang w:val="ru-RU"/>
                </w:rPr>
                <w:t>9</w:t>
              </w:r>
              <w:r>
                <w:rPr>
                  <w:rFonts w:ascii="Times New Roman" w:hAnsi="Times New Roman"/>
                  <w:color w:val="0000FF"/>
                  <w:u w:val="single"/>
                </w:rPr>
                <w:t>e</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17</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1398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15</w:t>
              </w:r>
              <w:r>
                <w:rPr>
                  <w:rFonts w:ascii="Times New Roman" w:hAnsi="Times New Roman"/>
                  <w:color w:val="0000FF"/>
                  <w:u w:val="single"/>
                </w:rPr>
                <w:t>f</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19</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15</w:t>
              </w:r>
              <w:r>
                <w:rPr>
                  <w:rFonts w:ascii="Times New Roman" w:hAnsi="Times New Roman"/>
                  <w:color w:val="0000FF"/>
                  <w:u w:val="single"/>
                </w:rPr>
                <w:t>f</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20</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1712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21</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1712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182</w:t>
              </w:r>
              <w:r>
                <w:rPr>
                  <w:rFonts w:ascii="Times New Roman" w:hAnsi="Times New Roman"/>
                  <w:color w:val="0000FF"/>
                  <w:u w:val="single"/>
                </w:rPr>
                <w:t>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1942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w:t>
              </w:r>
              <w:r>
                <w:rPr>
                  <w:rFonts w:ascii="Times New Roman" w:hAnsi="Times New Roman"/>
                  <w:color w:val="0000FF"/>
                  <w:u w:val="single"/>
                </w:rPr>
                <w:t>d</w:t>
              </w:r>
              <w:r w:rsidRPr="001B3659">
                <w:rPr>
                  <w:rFonts w:ascii="Times New Roman" w:hAnsi="Times New Roman"/>
                  <w:color w:val="0000FF"/>
                  <w:u w:val="single"/>
                  <w:lang w:val="ru-RU"/>
                </w:rPr>
                <w:t>70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1</w:t>
              </w:r>
              <w:r>
                <w:rPr>
                  <w:rFonts w:ascii="Times New Roman" w:hAnsi="Times New Roman"/>
                  <w:color w:val="0000FF"/>
                  <w:u w:val="single"/>
                </w:rPr>
                <w:t>e</w:t>
              </w:r>
              <w:r w:rsidRPr="001B3659">
                <w:rPr>
                  <w:rFonts w:ascii="Times New Roman" w:hAnsi="Times New Roman"/>
                  <w:color w:val="0000FF"/>
                  <w:u w:val="single"/>
                  <w:lang w:val="ru-RU"/>
                </w:rPr>
                <w:t>9</w:t>
              </w:r>
              <w:r>
                <w:rPr>
                  <w:rFonts w:ascii="Times New Roman" w:hAnsi="Times New Roman"/>
                  <w:color w:val="0000FF"/>
                  <w:u w:val="single"/>
                </w:rPr>
                <w:t>c</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Регуляция деятельности сердца и сосудов. Практическая работа «Определение пульса и числа сердечных сокращений в покое и </w:t>
            </w:r>
            <w:r w:rsidRPr="001B3659">
              <w:rPr>
                <w:rFonts w:ascii="Times New Roman" w:hAnsi="Times New Roman"/>
                <w:color w:val="000000"/>
                <w:sz w:val="24"/>
                <w:lang w:val="ru-RU"/>
              </w:rPr>
              <w:lastRenderedPageBreak/>
              <w:t>после дозированных физических нагрузок у человека»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20</w:t>
              </w:r>
              <w:r>
                <w:rPr>
                  <w:rFonts w:ascii="Times New Roman" w:hAnsi="Times New Roman"/>
                  <w:color w:val="0000FF"/>
                  <w:u w:val="single"/>
                </w:rPr>
                <w:t>d</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27</w:t>
            </w:r>
          </w:p>
        </w:tc>
        <w:tc>
          <w:tcPr>
            <w:tcW w:w="3168"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220</w:t>
              </w:r>
              <w:r>
                <w:rPr>
                  <w:rFonts w:ascii="Times New Roman" w:hAnsi="Times New Roman"/>
                  <w:color w:val="0000FF"/>
                  <w:u w:val="single"/>
                </w:rPr>
                <w:t>c</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231</w:t>
              </w:r>
              <w:r>
                <w:rPr>
                  <w:rFonts w:ascii="Times New Roman" w:hAnsi="Times New Roman"/>
                  <w:color w:val="0000FF"/>
                  <w:u w:val="single"/>
                </w:rPr>
                <w:t>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29</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25</w:t>
              </w:r>
              <w:r>
                <w:rPr>
                  <w:rFonts w:ascii="Times New Roman" w:hAnsi="Times New Roman"/>
                  <w:color w:val="0000FF"/>
                  <w:u w:val="single"/>
                </w:rPr>
                <w:t>fe</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30</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w:t>
              </w:r>
              <w:r>
                <w:rPr>
                  <w:rFonts w:ascii="Times New Roman" w:hAnsi="Times New Roman"/>
                  <w:color w:val="0000FF"/>
                  <w:u w:val="single"/>
                </w:rPr>
                <w:t>aae</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31</w:t>
            </w:r>
          </w:p>
        </w:tc>
        <w:tc>
          <w:tcPr>
            <w:tcW w:w="3168"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w:t>
              </w:r>
              <w:r>
                <w:rPr>
                  <w:rFonts w:ascii="Times New Roman" w:hAnsi="Times New Roman"/>
                  <w:color w:val="0000FF"/>
                  <w:u w:val="single"/>
                </w:rPr>
                <w:t>e</w:t>
              </w:r>
              <w:r w:rsidRPr="001B3659">
                <w:rPr>
                  <w:rFonts w:ascii="Times New Roman" w:hAnsi="Times New Roman"/>
                  <w:color w:val="0000FF"/>
                  <w:u w:val="single"/>
                  <w:lang w:val="ru-RU"/>
                </w:rPr>
                <w:t>64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32</w:t>
            </w:r>
          </w:p>
        </w:tc>
        <w:tc>
          <w:tcPr>
            <w:tcW w:w="3168"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w:t>
              </w:r>
              <w:r>
                <w:rPr>
                  <w:rFonts w:ascii="Times New Roman" w:hAnsi="Times New Roman"/>
                  <w:color w:val="0000FF"/>
                  <w:u w:val="single"/>
                </w:rPr>
                <w:t>f</w:t>
              </w:r>
              <w:r w:rsidRPr="001B3659">
                <w:rPr>
                  <w:rFonts w:ascii="Times New Roman" w:hAnsi="Times New Roman"/>
                  <w:color w:val="0000FF"/>
                  <w:u w:val="single"/>
                  <w:lang w:val="ru-RU"/>
                </w:rPr>
                <w:t>9</w:t>
              </w:r>
              <w:r>
                <w:rPr>
                  <w:rFonts w:ascii="Times New Roman" w:hAnsi="Times New Roman"/>
                  <w:color w:val="0000FF"/>
                  <w:u w:val="single"/>
                </w:rPr>
                <w:t>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33</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2</w:t>
              </w:r>
              <w:r>
                <w:rPr>
                  <w:rFonts w:ascii="Times New Roman" w:hAnsi="Times New Roman"/>
                  <w:color w:val="0000FF"/>
                  <w:u w:val="single"/>
                </w:rPr>
                <w:t>f</w:t>
              </w:r>
              <w:r w:rsidRPr="001B3659">
                <w:rPr>
                  <w:rFonts w:ascii="Times New Roman" w:hAnsi="Times New Roman"/>
                  <w:color w:val="0000FF"/>
                  <w:u w:val="single"/>
                  <w:lang w:val="ru-RU"/>
                </w:rPr>
                <w:t>9</w:t>
              </w:r>
              <w:r>
                <w:rPr>
                  <w:rFonts w:ascii="Times New Roman" w:hAnsi="Times New Roman"/>
                  <w:color w:val="0000FF"/>
                  <w:u w:val="single"/>
                </w:rPr>
                <w:t>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30</w:t>
              </w:r>
              <w:r>
                <w:rPr>
                  <w:rFonts w:ascii="Times New Roman" w:hAnsi="Times New Roman"/>
                  <w:color w:val="0000FF"/>
                  <w:u w:val="single"/>
                </w:rPr>
                <w:t>d</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30</w:t>
              </w:r>
              <w:r>
                <w:rPr>
                  <w:rFonts w:ascii="Times New Roman" w:hAnsi="Times New Roman"/>
                  <w:color w:val="0000FF"/>
                  <w:u w:val="single"/>
                </w:rPr>
                <w:t>d</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36</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3422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37</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3666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3792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39</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38</w:t>
              </w:r>
              <w:r>
                <w:rPr>
                  <w:rFonts w:ascii="Times New Roman" w:hAnsi="Times New Roman"/>
                  <w:color w:val="0000FF"/>
                  <w:u w:val="single"/>
                </w:rPr>
                <w:t>a</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40</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39</w:t>
              </w:r>
              <w:r>
                <w:rPr>
                  <w:rFonts w:ascii="Times New Roman" w:hAnsi="Times New Roman"/>
                  <w:color w:val="0000FF"/>
                  <w:u w:val="single"/>
                </w:rPr>
                <w:t>ae</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41</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w:t>
              </w:r>
              <w:r>
                <w:rPr>
                  <w:rFonts w:ascii="Times New Roman" w:hAnsi="Times New Roman"/>
                  <w:color w:val="0000FF"/>
                  <w:u w:val="single"/>
                </w:rPr>
                <w:t>d</w:t>
              </w:r>
              <w:r w:rsidRPr="001B3659">
                <w:rPr>
                  <w:rFonts w:ascii="Times New Roman" w:hAnsi="Times New Roman"/>
                  <w:color w:val="0000FF"/>
                  <w:u w:val="single"/>
                  <w:lang w:val="ru-RU"/>
                </w:rPr>
                <w:t>14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w:t>
              </w:r>
              <w:r>
                <w:rPr>
                  <w:rFonts w:ascii="Times New Roman" w:hAnsi="Times New Roman"/>
                  <w:color w:val="0000FF"/>
                  <w:u w:val="single"/>
                </w:rPr>
                <w:t>f</w:t>
              </w:r>
              <w:r w:rsidRPr="001B3659">
                <w:rPr>
                  <w:rFonts w:ascii="Times New Roman" w:hAnsi="Times New Roman"/>
                  <w:color w:val="0000FF"/>
                  <w:u w:val="single"/>
                  <w:lang w:val="ru-RU"/>
                </w:rPr>
                <w:t>76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43</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w:t>
              </w:r>
              <w:r>
                <w:rPr>
                  <w:rFonts w:ascii="Times New Roman" w:hAnsi="Times New Roman"/>
                  <w:color w:val="0000FF"/>
                  <w:u w:val="single"/>
                </w:rPr>
                <w:t>f</w:t>
              </w:r>
              <w:r w:rsidRPr="001B3659">
                <w:rPr>
                  <w:rFonts w:ascii="Times New Roman" w:hAnsi="Times New Roman"/>
                  <w:color w:val="0000FF"/>
                  <w:u w:val="single"/>
                  <w:lang w:val="ru-RU"/>
                </w:rPr>
                <w:t>76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44</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3</w:t>
              </w:r>
              <w:r>
                <w:rPr>
                  <w:rFonts w:ascii="Times New Roman" w:hAnsi="Times New Roman"/>
                  <w:color w:val="0000FF"/>
                  <w:u w:val="single"/>
                </w:rPr>
                <w:t>f</w:t>
              </w:r>
              <w:r w:rsidRPr="001B3659">
                <w:rPr>
                  <w:rFonts w:ascii="Times New Roman" w:hAnsi="Times New Roman"/>
                  <w:color w:val="0000FF"/>
                  <w:u w:val="single"/>
                  <w:lang w:val="ru-RU"/>
                </w:rPr>
                <w:t>76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41</w:t>
              </w:r>
              <w:r>
                <w:rPr>
                  <w:rFonts w:ascii="Times New Roman" w:hAnsi="Times New Roman"/>
                  <w:color w:val="0000FF"/>
                  <w:u w:val="single"/>
                </w:rPr>
                <w:t>ba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4084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47</w:t>
            </w:r>
          </w:p>
        </w:tc>
        <w:tc>
          <w:tcPr>
            <w:tcW w:w="3168"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4516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48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4746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485</w:t>
              </w:r>
              <w:r>
                <w:rPr>
                  <w:rFonts w:ascii="Times New Roman" w:hAnsi="Times New Roman"/>
                  <w:color w:val="0000FF"/>
                  <w:u w:val="single"/>
                </w:rPr>
                <w:t>e</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50</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w:t>
              </w:r>
              <w:r>
                <w:rPr>
                  <w:rFonts w:ascii="Times New Roman" w:hAnsi="Times New Roman"/>
                  <w:color w:val="0000FF"/>
                  <w:u w:val="single"/>
                </w:rPr>
                <w:t>ec</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51</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w:t>
              </w:r>
              <w:r>
                <w:rPr>
                  <w:rFonts w:ascii="Times New Roman" w:hAnsi="Times New Roman"/>
                  <w:color w:val="0000FF"/>
                  <w:u w:val="single"/>
                </w:rPr>
                <w:t>c</w:t>
              </w:r>
              <w:r w:rsidRPr="001B3659">
                <w:rPr>
                  <w:rFonts w:ascii="Times New Roman" w:hAnsi="Times New Roman"/>
                  <w:color w:val="0000FF"/>
                  <w:u w:val="single"/>
                  <w:lang w:val="ru-RU"/>
                </w:rPr>
                <w:t>50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52</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w:t>
              </w:r>
              <w:r>
                <w:rPr>
                  <w:rFonts w:ascii="Times New Roman" w:hAnsi="Times New Roman"/>
                  <w:color w:val="0000FF"/>
                  <w:u w:val="single"/>
                </w:rPr>
                <w:t>ec</w:t>
              </w:r>
              <w:r w:rsidRPr="001B3659">
                <w:rPr>
                  <w:rFonts w:ascii="Times New Roman" w:hAnsi="Times New Roman"/>
                  <w:color w:val="0000FF"/>
                  <w:u w:val="single"/>
                  <w:lang w:val="ru-RU"/>
                </w:rPr>
                <w:t>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53</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w:t>
              </w:r>
              <w:r>
                <w:rPr>
                  <w:rFonts w:ascii="Times New Roman" w:hAnsi="Times New Roman"/>
                  <w:color w:val="0000FF"/>
                  <w:u w:val="single"/>
                </w:rPr>
                <w:t>da</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54</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w:t>
              </w:r>
              <w:r>
                <w:rPr>
                  <w:rFonts w:ascii="Times New Roman" w:hAnsi="Times New Roman"/>
                  <w:color w:val="0000FF"/>
                  <w:u w:val="single"/>
                </w:rPr>
                <w:t>da</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4</w:t>
              </w:r>
              <w:r>
                <w:rPr>
                  <w:rFonts w:ascii="Times New Roman" w:hAnsi="Times New Roman"/>
                  <w:color w:val="0000FF"/>
                  <w:u w:val="single"/>
                </w:rPr>
                <w:t>fd</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56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50</w:t>
              </w:r>
              <w:r>
                <w:rPr>
                  <w:rFonts w:ascii="Times New Roman" w:hAnsi="Times New Roman"/>
                  <w:color w:val="0000FF"/>
                  <w:u w:val="single"/>
                </w:rPr>
                <w:t>ec</w:t>
              </w:r>
            </w:hyperlink>
            <w:r w:rsidRPr="001B3659">
              <w:rPr>
                <w:rFonts w:ascii="Times New Roman" w:hAnsi="Times New Roman"/>
                <w:color w:val="000000"/>
                <w:sz w:val="24"/>
                <w:lang w:val="ru-RU"/>
              </w:rPr>
              <w:t xml:space="preserve"> </w:t>
            </w:r>
            <w:hyperlink r:id="rId28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51</w:t>
              </w:r>
              <w:r>
                <w:rPr>
                  <w:rFonts w:ascii="Times New Roman" w:hAnsi="Times New Roman"/>
                  <w:color w:val="0000FF"/>
                  <w:u w:val="single"/>
                </w:rPr>
                <w:t>fa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57</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Ухо и слух. Практическая работа «Изучение строения органа слуха (на муляже)»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5416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5538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59</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5538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60</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5646</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61</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5768</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62</w:t>
            </w:r>
          </w:p>
        </w:tc>
        <w:tc>
          <w:tcPr>
            <w:tcW w:w="3168" w:type="dxa"/>
            <w:tcMar>
              <w:top w:w="50" w:type="dxa"/>
              <w:left w:w="100" w:type="dxa"/>
            </w:tcMar>
            <w:vAlign w:val="center"/>
          </w:tcPr>
          <w:p w:rsidR="00FD4338" w:rsidRDefault="005436F0">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588</w:t>
              </w:r>
              <w:r>
                <w:rPr>
                  <w:rFonts w:ascii="Times New Roman" w:hAnsi="Times New Roman"/>
                  <w:color w:val="0000FF"/>
                  <w:u w:val="single"/>
                </w:rPr>
                <w:t>a</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63</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w:t>
              </w:r>
              <w:r>
                <w:rPr>
                  <w:rFonts w:ascii="Times New Roman" w:hAnsi="Times New Roman"/>
                  <w:color w:val="0000FF"/>
                  <w:u w:val="single"/>
                </w:rPr>
                <w:t>ac</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64</w:t>
            </w:r>
          </w:p>
        </w:tc>
        <w:tc>
          <w:tcPr>
            <w:tcW w:w="3168" w:type="dxa"/>
            <w:tcMar>
              <w:top w:w="50" w:type="dxa"/>
              <w:left w:w="100" w:type="dxa"/>
            </w:tcMar>
            <w:vAlign w:val="center"/>
          </w:tcPr>
          <w:p w:rsidR="00FD4338" w:rsidRDefault="005436F0">
            <w:pPr>
              <w:spacing w:after="0"/>
              <w:ind w:left="135"/>
            </w:pPr>
            <w:r w:rsidRPr="001B3659">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w:t>
              </w:r>
              <w:r>
                <w:rPr>
                  <w:rFonts w:ascii="Times New Roman" w:hAnsi="Times New Roman"/>
                  <w:color w:val="0000FF"/>
                  <w:u w:val="single"/>
                </w:rPr>
                <w:t>ac</w:t>
              </w:r>
              <w:r w:rsidRPr="001B3659">
                <w:rPr>
                  <w:rFonts w:ascii="Times New Roman" w:hAnsi="Times New Roman"/>
                  <w:color w:val="0000FF"/>
                  <w:u w:val="single"/>
                  <w:lang w:val="ru-RU"/>
                </w:rPr>
                <w:t>4</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lastRenderedPageBreak/>
              <w:t>65</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w:t>
              </w:r>
              <w:r>
                <w:rPr>
                  <w:rFonts w:ascii="Times New Roman" w:hAnsi="Times New Roman"/>
                  <w:color w:val="0000FF"/>
                  <w:u w:val="single"/>
                </w:rPr>
                <w:t>bf</w:t>
              </w:r>
              <w:r w:rsidRPr="001B3659">
                <w:rPr>
                  <w:rFonts w:ascii="Times New Roman" w:hAnsi="Times New Roman"/>
                  <w:color w:val="0000FF"/>
                  <w:u w:val="single"/>
                  <w:lang w:val="ru-RU"/>
                </w:rPr>
                <w:t>0</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66</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w:t>
              </w:r>
              <w:r>
                <w:rPr>
                  <w:rFonts w:ascii="Times New Roman" w:hAnsi="Times New Roman"/>
                  <w:color w:val="0000FF"/>
                  <w:u w:val="single"/>
                </w:rPr>
                <w:t>d</w:t>
              </w:r>
              <w:r w:rsidRPr="001B3659">
                <w:rPr>
                  <w:rFonts w:ascii="Times New Roman" w:hAnsi="Times New Roman"/>
                  <w:color w:val="0000FF"/>
                  <w:u w:val="single"/>
                  <w:lang w:val="ru-RU"/>
                </w:rPr>
                <w:t>12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67</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5</w:t>
              </w:r>
              <w:r>
                <w:rPr>
                  <w:rFonts w:ascii="Times New Roman" w:hAnsi="Times New Roman"/>
                  <w:color w:val="0000FF"/>
                  <w:u w:val="single"/>
                </w:rPr>
                <w:t>d</w:t>
              </w:r>
              <w:r w:rsidRPr="001B3659">
                <w:rPr>
                  <w:rFonts w:ascii="Times New Roman" w:hAnsi="Times New Roman"/>
                  <w:color w:val="0000FF"/>
                  <w:u w:val="single"/>
                  <w:lang w:val="ru-RU"/>
                </w:rPr>
                <w:t>12</w:t>
              </w:r>
            </w:hyperlink>
          </w:p>
        </w:tc>
      </w:tr>
      <w:tr w:rsidR="00FD4338" w:rsidRPr="00F748CE">
        <w:trPr>
          <w:trHeight w:val="144"/>
          <w:tblCellSpacing w:w="20" w:type="nil"/>
        </w:trPr>
        <w:tc>
          <w:tcPr>
            <w:tcW w:w="378" w:type="dxa"/>
            <w:tcMar>
              <w:top w:w="50" w:type="dxa"/>
              <w:left w:w="100" w:type="dxa"/>
            </w:tcMar>
            <w:vAlign w:val="center"/>
          </w:tcPr>
          <w:p w:rsidR="00FD4338" w:rsidRDefault="005436F0">
            <w:pPr>
              <w:spacing w:after="0"/>
            </w:pPr>
            <w:r>
              <w:rPr>
                <w:rFonts w:ascii="Times New Roman" w:hAnsi="Times New Roman"/>
                <w:color w:val="000000"/>
                <w:sz w:val="24"/>
              </w:rPr>
              <w:t>68</w:t>
            </w:r>
          </w:p>
        </w:tc>
        <w:tc>
          <w:tcPr>
            <w:tcW w:w="3168"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4338" w:rsidRDefault="00FD4338">
            <w:pPr>
              <w:spacing w:after="0"/>
              <w:ind w:left="135"/>
              <w:jc w:val="center"/>
            </w:pPr>
          </w:p>
        </w:tc>
        <w:tc>
          <w:tcPr>
            <w:tcW w:w="1628" w:type="dxa"/>
            <w:tcMar>
              <w:top w:w="50" w:type="dxa"/>
              <w:left w:w="100" w:type="dxa"/>
            </w:tcMar>
            <w:vAlign w:val="center"/>
          </w:tcPr>
          <w:p w:rsidR="00FD4338" w:rsidRDefault="00FD4338">
            <w:pPr>
              <w:spacing w:after="0"/>
              <w:ind w:left="135"/>
              <w:jc w:val="center"/>
            </w:pPr>
          </w:p>
        </w:tc>
        <w:tc>
          <w:tcPr>
            <w:tcW w:w="1155" w:type="dxa"/>
            <w:tcMar>
              <w:top w:w="50" w:type="dxa"/>
              <w:left w:w="100" w:type="dxa"/>
            </w:tcMar>
            <w:vAlign w:val="center"/>
          </w:tcPr>
          <w:p w:rsidR="00FD4338" w:rsidRDefault="00FD4338">
            <w:pPr>
              <w:spacing w:after="0"/>
              <w:ind w:left="135"/>
            </w:pPr>
          </w:p>
        </w:tc>
        <w:tc>
          <w:tcPr>
            <w:tcW w:w="1977" w:type="dxa"/>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1B3659">
                <w:rPr>
                  <w:rFonts w:ascii="Times New Roman" w:hAnsi="Times New Roman"/>
                  <w:color w:val="0000FF"/>
                  <w:u w:val="single"/>
                  <w:lang w:val="ru-RU"/>
                </w:rPr>
                <w:t>://</w:t>
              </w:r>
              <w:r>
                <w:rPr>
                  <w:rFonts w:ascii="Times New Roman" w:hAnsi="Times New Roman"/>
                  <w:color w:val="0000FF"/>
                  <w:u w:val="single"/>
                </w:rPr>
                <w:t>m</w:t>
              </w:r>
              <w:r w:rsidRPr="001B3659">
                <w:rPr>
                  <w:rFonts w:ascii="Times New Roman" w:hAnsi="Times New Roman"/>
                  <w:color w:val="0000FF"/>
                  <w:u w:val="single"/>
                  <w:lang w:val="ru-RU"/>
                </w:rPr>
                <w:t>.</w:t>
              </w:r>
              <w:r>
                <w:rPr>
                  <w:rFonts w:ascii="Times New Roman" w:hAnsi="Times New Roman"/>
                  <w:color w:val="0000FF"/>
                  <w:u w:val="single"/>
                </w:rPr>
                <w:t>edsoo</w:t>
              </w:r>
              <w:r w:rsidRPr="001B3659">
                <w:rPr>
                  <w:rFonts w:ascii="Times New Roman" w:hAnsi="Times New Roman"/>
                  <w:color w:val="0000FF"/>
                  <w:u w:val="single"/>
                  <w:lang w:val="ru-RU"/>
                </w:rPr>
                <w:t>.</w:t>
              </w:r>
              <w:r>
                <w:rPr>
                  <w:rFonts w:ascii="Times New Roman" w:hAnsi="Times New Roman"/>
                  <w:color w:val="0000FF"/>
                  <w:u w:val="single"/>
                </w:rPr>
                <w:t>ru</w:t>
              </w:r>
              <w:r w:rsidRPr="001B3659">
                <w:rPr>
                  <w:rFonts w:ascii="Times New Roman" w:hAnsi="Times New Roman"/>
                  <w:color w:val="0000FF"/>
                  <w:u w:val="single"/>
                  <w:lang w:val="ru-RU"/>
                </w:rPr>
                <w:t>/863</w:t>
              </w:r>
              <w:r>
                <w:rPr>
                  <w:rFonts w:ascii="Times New Roman" w:hAnsi="Times New Roman"/>
                  <w:color w:val="0000FF"/>
                  <w:u w:val="single"/>
                </w:rPr>
                <w:t>e</w:t>
              </w:r>
              <w:r w:rsidRPr="001B3659">
                <w:rPr>
                  <w:rFonts w:ascii="Times New Roman" w:hAnsi="Times New Roman"/>
                  <w:color w:val="0000FF"/>
                  <w:u w:val="single"/>
                  <w:lang w:val="ru-RU"/>
                </w:rPr>
                <w:t>600</w:t>
              </w:r>
              <w:r>
                <w:rPr>
                  <w:rFonts w:ascii="Times New Roman" w:hAnsi="Times New Roman"/>
                  <w:color w:val="0000FF"/>
                  <w:u w:val="single"/>
                </w:rPr>
                <w:t>a</w:t>
              </w:r>
            </w:hyperlink>
          </w:p>
        </w:tc>
      </w:tr>
      <w:tr w:rsidR="00FD4338">
        <w:trPr>
          <w:trHeight w:val="144"/>
          <w:tblCellSpacing w:w="20" w:type="nil"/>
        </w:trPr>
        <w:tc>
          <w:tcPr>
            <w:tcW w:w="0" w:type="auto"/>
            <w:gridSpan w:val="2"/>
            <w:tcMar>
              <w:top w:w="50" w:type="dxa"/>
              <w:left w:w="100" w:type="dxa"/>
            </w:tcMar>
            <w:vAlign w:val="center"/>
          </w:tcPr>
          <w:p w:rsidR="00FD4338" w:rsidRPr="001B3659" w:rsidRDefault="005436F0">
            <w:pPr>
              <w:spacing w:after="0"/>
              <w:ind w:left="135"/>
              <w:rPr>
                <w:lang w:val="ru-RU"/>
              </w:rPr>
            </w:pPr>
            <w:r w:rsidRPr="001B365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FD4338" w:rsidRDefault="005436F0">
            <w:pPr>
              <w:spacing w:after="0"/>
              <w:ind w:left="135"/>
              <w:jc w:val="center"/>
            </w:pPr>
            <w:r w:rsidRPr="001B365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D4338" w:rsidRDefault="005436F0">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FD4338" w:rsidRDefault="00FD4338"/>
        </w:tc>
      </w:tr>
    </w:tbl>
    <w:p w:rsidR="00FD4338" w:rsidRDefault="00FD4338">
      <w:pPr>
        <w:sectPr w:rsidR="00FD4338">
          <w:pgSz w:w="16383" w:h="11906" w:orient="landscape"/>
          <w:pgMar w:top="1134" w:right="850" w:bottom="1134" w:left="1701" w:header="720" w:footer="720" w:gutter="0"/>
          <w:cols w:space="720"/>
        </w:sectPr>
      </w:pPr>
    </w:p>
    <w:p w:rsidR="00FD4338" w:rsidRDefault="00FD4338">
      <w:pPr>
        <w:sectPr w:rsidR="00FD4338">
          <w:pgSz w:w="16383" w:h="11906" w:orient="landscape"/>
          <w:pgMar w:top="1134" w:right="850" w:bottom="1134" w:left="1701" w:header="720" w:footer="720" w:gutter="0"/>
          <w:cols w:space="720"/>
        </w:sectPr>
      </w:pPr>
    </w:p>
    <w:p w:rsidR="00FD4338" w:rsidRDefault="005436F0">
      <w:pPr>
        <w:spacing w:after="0"/>
        <w:ind w:left="120"/>
      </w:pPr>
      <w:bookmarkStart w:id="9" w:name="block-5856143"/>
      <w:bookmarkEnd w:id="8"/>
      <w:r>
        <w:rPr>
          <w:rFonts w:ascii="Times New Roman" w:hAnsi="Times New Roman"/>
          <w:b/>
          <w:color w:val="000000"/>
          <w:sz w:val="28"/>
        </w:rPr>
        <w:lastRenderedPageBreak/>
        <w:t>УЧЕБНО-МЕТОДИЧЕСКОЕ ОБЕСПЕЧЕНИЕ ОБРАЗОВАТЕЛЬНОГО ПРОЦЕССА</w:t>
      </w:r>
    </w:p>
    <w:p w:rsidR="00FD4338" w:rsidRDefault="005436F0">
      <w:pPr>
        <w:spacing w:after="0" w:line="480" w:lineRule="auto"/>
        <w:ind w:left="120"/>
      </w:pPr>
      <w:r>
        <w:rPr>
          <w:rFonts w:ascii="Times New Roman" w:hAnsi="Times New Roman"/>
          <w:b/>
          <w:color w:val="000000"/>
          <w:sz w:val="28"/>
        </w:rPr>
        <w:t>ОБЯЗАТЕЛЬНЫЕ УЧЕБНЫЕ МАТЕРИАЛЫ ДЛЯ УЧЕНИКА</w:t>
      </w:r>
    </w:p>
    <w:p w:rsidR="00FD4338" w:rsidRDefault="005436F0">
      <w:pPr>
        <w:spacing w:after="0" w:line="480" w:lineRule="auto"/>
        <w:ind w:left="120"/>
      </w:pPr>
      <w:r>
        <w:rPr>
          <w:rFonts w:ascii="Times New Roman" w:hAnsi="Times New Roman"/>
          <w:color w:val="000000"/>
          <w:sz w:val="28"/>
        </w:rPr>
        <w:t>​‌‌​</w:t>
      </w:r>
    </w:p>
    <w:p w:rsidR="00FD4338" w:rsidRDefault="005436F0">
      <w:pPr>
        <w:spacing w:after="0" w:line="480" w:lineRule="auto"/>
        <w:ind w:left="120"/>
      </w:pPr>
      <w:r>
        <w:rPr>
          <w:rFonts w:ascii="Times New Roman" w:hAnsi="Times New Roman"/>
          <w:color w:val="000000"/>
          <w:sz w:val="28"/>
        </w:rPr>
        <w:t>​‌‌</w:t>
      </w:r>
    </w:p>
    <w:p w:rsidR="00FD4338" w:rsidRDefault="005436F0">
      <w:pPr>
        <w:spacing w:after="0"/>
        <w:ind w:left="120"/>
      </w:pPr>
      <w:r>
        <w:rPr>
          <w:rFonts w:ascii="Times New Roman" w:hAnsi="Times New Roman"/>
          <w:color w:val="000000"/>
          <w:sz w:val="28"/>
        </w:rPr>
        <w:t>​</w:t>
      </w:r>
    </w:p>
    <w:p w:rsidR="00FD4338" w:rsidRDefault="005436F0">
      <w:pPr>
        <w:spacing w:after="0" w:line="480" w:lineRule="auto"/>
        <w:ind w:left="120"/>
      </w:pPr>
      <w:r>
        <w:rPr>
          <w:rFonts w:ascii="Times New Roman" w:hAnsi="Times New Roman"/>
          <w:b/>
          <w:color w:val="000000"/>
          <w:sz w:val="28"/>
        </w:rPr>
        <w:t>МЕТОДИЧЕСКИЕ МАТЕРИАЛЫ ДЛЯ УЧИТЕЛЯ</w:t>
      </w:r>
    </w:p>
    <w:p w:rsidR="00FD4338" w:rsidRDefault="005436F0">
      <w:pPr>
        <w:spacing w:after="0" w:line="480" w:lineRule="auto"/>
        <w:ind w:left="120"/>
      </w:pPr>
      <w:r>
        <w:rPr>
          <w:rFonts w:ascii="Times New Roman" w:hAnsi="Times New Roman"/>
          <w:color w:val="000000"/>
          <w:sz w:val="28"/>
        </w:rPr>
        <w:t>​‌‌​</w:t>
      </w:r>
    </w:p>
    <w:p w:rsidR="00FD4338" w:rsidRDefault="00FD4338">
      <w:pPr>
        <w:spacing w:after="0"/>
        <w:ind w:left="120"/>
      </w:pPr>
    </w:p>
    <w:p w:rsidR="00FD4338" w:rsidRPr="001B3659" w:rsidRDefault="005436F0">
      <w:pPr>
        <w:spacing w:after="0" w:line="480" w:lineRule="auto"/>
        <w:ind w:left="120"/>
        <w:rPr>
          <w:lang w:val="ru-RU"/>
        </w:rPr>
      </w:pPr>
      <w:r w:rsidRPr="001B3659">
        <w:rPr>
          <w:rFonts w:ascii="Times New Roman" w:hAnsi="Times New Roman"/>
          <w:b/>
          <w:color w:val="000000"/>
          <w:sz w:val="28"/>
          <w:lang w:val="ru-RU"/>
        </w:rPr>
        <w:t>ЦИФРОВЫЕ ОБРАЗОВАТЕЛЬНЫЕ РЕСУРСЫ И РЕСУРСЫ СЕТИ ИНТЕРНЕТ</w:t>
      </w:r>
    </w:p>
    <w:p w:rsidR="00FD4338" w:rsidRDefault="005436F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D4338" w:rsidRDefault="00FD4338">
      <w:pPr>
        <w:sectPr w:rsidR="00FD4338">
          <w:pgSz w:w="11906" w:h="16383"/>
          <w:pgMar w:top="1134" w:right="850" w:bottom="1134" w:left="1701" w:header="720" w:footer="720" w:gutter="0"/>
          <w:cols w:space="720"/>
        </w:sectPr>
      </w:pPr>
    </w:p>
    <w:bookmarkEnd w:id="9"/>
    <w:p w:rsidR="005436F0" w:rsidRDefault="005436F0"/>
    <w:sectPr w:rsidR="005436F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8290D"/>
    <w:multiLevelType w:val="multilevel"/>
    <w:tmpl w:val="3850C42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4736F9"/>
    <w:multiLevelType w:val="multilevel"/>
    <w:tmpl w:val="400C8BE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C9310A"/>
    <w:multiLevelType w:val="multilevel"/>
    <w:tmpl w:val="1C1E102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0706ED"/>
    <w:multiLevelType w:val="multilevel"/>
    <w:tmpl w:val="C490526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46C9A"/>
    <w:multiLevelType w:val="multilevel"/>
    <w:tmpl w:val="6200FC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6A1379"/>
    <w:multiLevelType w:val="multilevel"/>
    <w:tmpl w:val="7FF8AC1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A865C6"/>
    <w:multiLevelType w:val="multilevel"/>
    <w:tmpl w:val="2E1069E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64A7C"/>
    <w:multiLevelType w:val="multilevel"/>
    <w:tmpl w:val="93B867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85C28"/>
    <w:multiLevelType w:val="multilevel"/>
    <w:tmpl w:val="64800D9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FF4324"/>
    <w:multiLevelType w:val="multilevel"/>
    <w:tmpl w:val="E676CFC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D35B5"/>
    <w:multiLevelType w:val="multilevel"/>
    <w:tmpl w:val="58E6DD0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E7E58"/>
    <w:multiLevelType w:val="multilevel"/>
    <w:tmpl w:val="83F83F94"/>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6F1E76"/>
    <w:multiLevelType w:val="multilevel"/>
    <w:tmpl w:val="7DB2A86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482C74"/>
    <w:multiLevelType w:val="multilevel"/>
    <w:tmpl w:val="0D1080AA"/>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ED4E34"/>
    <w:multiLevelType w:val="multilevel"/>
    <w:tmpl w:val="DA2A1FFC"/>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21012"/>
    <w:multiLevelType w:val="multilevel"/>
    <w:tmpl w:val="44D408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390DB1"/>
    <w:multiLevelType w:val="multilevel"/>
    <w:tmpl w:val="F9442C26"/>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257143"/>
    <w:multiLevelType w:val="multilevel"/>
    <w:tmpl w:val="AAFAEE30"/>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7538C0"/>
    <w:multiLevelType w:val="multilevel"/>
    <w:tmpl w:val="C26E971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B6539A"/>
    <w:multiLevelType w:val="multilevel"/>
    <w:tmpl w:val="01FA42F0"/>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FB4589"/>
    <w:multiLevelType w:val="multilevel"/>
    <w:tmpl w:val="A0A66904"/>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C81391"/>
    <w:multiLevelType w:val="multilevel"/>
    <w:tmpl w:val="A8FA0DF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590378"/>
    <w:multiLevelType w:val="multilevel"/>
    <w:tmpl w:val="9A46E67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80E50D9"/>
    <w:multiLevelType w:val="multilevel"/>
    <w:tmpl w:val="C558478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CAB5859"/>
    <w:multiLevelType w:val="multilevel"/>
    <w:tmpl w:val="0CBE3B5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DB70AD0"/>
    <w:multiLevelType w:val="multilevel"/>
    <w:tmpl w:val="F4A4DE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F0F0431"/>
    <w:multiLevelType w:val="multilevel"/>
    <w:tmpl w:val="0F4C5BA0"/>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1DF6B49"/>
    <w:multiLevelType w:val="multilevel"/>
    <w:tmpl w:val="3DB6004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6995660"/>
    <w:multiLevelType w:val="multilevel"/>
    <w:tmpl w:val="C0AC341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F8C17F3"/>
    <w:multiLevelType w:val="multilevel"/>
    <w:tmpl w:val="08E209D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1BE4C0F"/>
    <w:multiLevelType w:val="multilevel"/>
    <w:tmpl w:val="5E80D40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25D2C13"/>
    <w:multiLevelType w:val="multilevel"/>
    <w:tmpl w:val="2E3C1DC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5D6720B"/>
    <w:multiLevelType w:val="multilevel"/>
    <w:tmpl w:val="B3E01E2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81062D5"/>
    <w:multiLevelType w:val="multilevel"/>
    <w:tmpl w:val="90FEC56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A3E7FA2"/>
    <w:multiLevelType w:val="multilevel"/>
    <w:tmpl w:val="A05A0F7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2"/>
  </w:num>
  <w:num w:numId="3">
    <w:abstractNumId w:val="27"/>
  </w:num>
  <w:num w:numId="4">
    <w:abstractNumId w:val="10"/>
  </w:num>
  <w:num w:numId="5">
    <w:abstractNumId w:val="34"/>
  </w:num>
  <w:num w:numId="6">
    <w:abstractNumId w:val="30"/>
  </w:num>
  <w:num w:numId="7">
    <w:abstractNumId w:val="15"/>
  </w:num>
  <w:num w:numId="8">
    <w:abstractNumId w:val="32"/>
  </w:num>
  <w:num w:numId="9">
    <w:abstractNumId w:val="1"/>
  </w:num>
  <w:num w:numId="10">
    <w:abstractNumId w:val="7"/>
  </w:num>
  <w:num w:numId="11">
    <w:abstractNumId w:val="33"/>
  </w:num>
  <w:num w:numId="12">
    <w:abstractNumId w:val="31"/>
  </w:num>
  <w:num w:numId="13">
    <w:abstractNumId w:val="28"/>
  </w:num>
  <w:num w:numId="14">
    <w:abstractNumId w:val="24"/>
  </w:num>
  <w:num w:numId="15">
    <w:abstractNumId w:val="4"/>
  </w:num>
  <w:num w:numId="16">
    <w:abstractNumId w:val="6"/>
  </w:num>
  <w:num w:numId="17">
    <w:abstractNumId w:val="2"/>
  </w:num>
  <w:num w:numId="18">
    <w:abstractNumId w:val="0"/>
  </w:num>
  <w:num w:numId="19">
    <w:abstractNumId w:val="12"/>
  </w:num>
  <w:num w:numId="20">
    <w:abstractNumId w:val="21"/>
  </w:num>
  <w:num w:numId="21">
    <w:abstractNumId w:val="23"/>
  </w:num>
  <w:num w:numId="22">
    <w:abstractNumId w:val="18"/>
  </w:num>
  <w:num w:numId="23">
    <w:abstractNumId w:val="9"/>
  </w:num>
  <w:num w:numId="24">
    <w:abstractNumId w:val="5"/>
  </w:num>
  <w:num w:numId="25">
    <w:abstractNumId w:val="3"/>
  </w:num>
  <w:num w:numId="26">
    <w:abstractNumId w:val="8"/>
  </w:num>
  <w:num w:numId="27">
    <w:abstractNumId w:val="29"/>
  </w:num>
  <w:num w:numId="28">
    <w:abstractNumId w:val="26"/>
  </w:num>
  <w:num w:numId="29">
    <w:abstractNumId w:val="16"/>
  </w:num>
  <w:num w:numId="30">
    <w:abstractNumId w:val="11"/>
  </w:num>
  <w:num w:numId="31">
    <w:abstractNumId w:val="17"/>
  </w:num>
  <w:num w:numId="32">
    <w:abstractNumId w:val="14"/>
  </w:num>
  <w:num w:numId="33">
    <w:abstractNumId w:val="20"/>
  </w:num>
  <w:num w:numId="34">
    <w:abstractNumId w:val="13"/>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338"/>
    <w:rsid w:val="001B3659"/>
    <w:rsid w:val="005436F0"/>
    <w:rsid w:val="006C5A96"/>
    <w:rsid w:val="0084300E"/>
    <w:rsid w:val="00A7602A"/>
    <w:rsid w:val="00F748CE"/>
    <w:rsid w:val="00FD43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125A96-00F6-4C19-B290-1D836BDC4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7602A"/>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760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99a"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b36" TargetMode="External"/><Relationship Id="rId84" Type="http://schemas.openxmlformats.org/officeDocument/2006/relationships/hyperlink" Target="https://m.edsoo.ru/863d0af2" TargetMode="External"/><Relationship Id="rId138" Type="http://schemas.openxmlformats.org/officeDocument/2006/relationships/hyperlink" Target="https://m.edsoo.ru/863d5b88" TargetMode="External"/><Relationship Id="rId159" Type="http://schemas.openxmlformats.org/officeDocument/2006/relationships/hyperlink" Target="https://m.edsoo.ru/863d7744" TargetMode="External"/><Relationship Id="rId170" Type="http://schemas.openxmlformats.org/officeDocument/2006/relationships/hyperlink" Target="https://m.edsoo.ru/863d8d74" TargetMode="External"/><Relationship Id="rId191" Type="http://schemas.openxmlformats.org/officeDocument/2006/relationships/hyperlink" Target="https://m.edsoo.ru/863dab7e" TargetMode="External"/><Relationship Id="rId205" Type="http://schemas.openxmlformats.org/officeDocument/2006/relationships/hyperlink" Target="https://m.edsoo.ru/863dc352" TargetMode="External"/><Relationship Id="rId226" Type="http://schemas.openxmlformats.org/officeDocument/2006/relationships/hyperlink" Target="https://m.edsoo.ru/863df354" TargetMode="External"/><Relationship Id="rId247" Type="http://schemas.openxmlformats.org/officeDocument/2006/relationships/hyperlink" Target="https://m.edsoo.ru/863e1d70" TargetMode="External"/><Relationship Id="rId107" Type="http://schemas.openxmlformats.org/officeDocument/2006/relationships/hyperlink" Target="https://m.edsoo.ru/863d2c08" TargetMode="External"/><Relationship Id="rId268" Type="http://schemas.openxmlformats.org/officeDocument/2006/relationships/hyperlink" Target="https://m.edsoo.ru/863e41ba" TargetMode="External"/><Relationship Id="rId289" Type="http://schemas.openxmlformats.org/officeDocument/2006/relationships/hyperlink" Target="https://m.edsoo.ru/863e5bf0"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508" TargetMode="External"/><Relationship Id="rId128" Type="http://schemas.openxmlformats.org/officeDocument/2006/relationships/hyperlink" Target="https://m.edsoo.ru/863d5b88" TargetMode="External"/><Relationship Id="rId149" Type="http://schemas.openxmlformats.org/officeDocument/2006/relationships/hyperlink" Target="https://m.edsoo.ru/863d6cc2" TargetMode="External"/><Relationship Id="rId5" Type="http://schemas.openxmlformats.org/officeDocument/2006/relationships/image" Target="media/image1.jpeg"/><Relationship Id="rId95" Type="http://schemas.openxmlformats.org/officeDocument/2006/relationships/hyperlink" Target="https://m.edsoo.ru/863d1e98" TargetMode="External"/><Relationship Id="rId160" Type="http://schemas.openxmlformats.org/officeDocument/2006/relationships/hyperlink" Target="https://m.edsoo.ru/863d78a2" TargetMode="External"/><Relationship Id="rId181" Type="http://schemas.openxmlformats.org/officeDocument/2006/relationships/hyperlink" Target="https://m.edsoo.ru/863d9d50" TargetMode="External"/><Relationship Id="rId216" Type="http://schemas.openxmlformats.org/officeDocument/2006/relationships/hyperlink" Target="https://m.edsoo.ru/863ddb94" TargetMode="External"/><Relationship Id="rId237" Type="http://schemas.openxmlformats.org/officeDocument/2006/relationships/hyperlink" Target="https://m.edsoo.ru/863e0c36" TargetMode="External"/><Relationship Id="rId258" Type="http://schemas.openxmlformats.org/officeDocument/2006/relationships/hyperlink" Target="https://m.edsoo.ru/863e30d0" TargetMode="External"/><Relationship Id="rId279" Type="http://schemas.openxmlformats.org/officeDocument/2006/relationships/hyperlink" Target="https://m.edsoo.ru/863e50ec" TargetMode="Externa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cd3de" TargetMode="External"/><Relationship Id="rId118" Type="http://schemas.openxmlformats.org/officeDocument/2006/relationships/hyperlink" Target="https://m.edsoo.ru/863d4fc6" TargetMode="External"/><Relationship Id="rId139" Type="http://schemas.openxmlformats.org/officeDocument/2006/relationships/hyperlink" Target="https://m.edsoo.ru/863d5dae" TargetMode="External"/><Relationship Id="rId290" Type="http://schemas.openxmlformats.org/officeDocument/2006/relationships/hyperlink" Target="https://m.edsoo.ru/863e5d12" TargetMode="External"/><Relationship Id="rId85" Type="http://schemas.openxmlformats.org/officeDocument/2006/relationships/hyperlink" Target="https://m.edsoo.ru/863d0c82" TargetMode="External"/><Relationship Id="rId150" Type="http://schemas.openxmlformats.org/officeDocument/2006/relationships/hyperlink" Target="https://m.edsoo.ru/863d6e2a" TargetMode="External"/><Relationship Id="rId171" Type="http://schemas.openxmlformats.org/officeDocument/2006/relationships/hyperlink" Target="https://m.edsoo.ru/863d8f9a" TargetMode="External"/><Relationship Id="rId192" Type="http://schemas.openxmlformats.org/officeDocument/2006/relationships/hyperlink" Target="https://m.edsoo.ru/863dacd2" TargetMode="External"/><Relationship Id="rId206" Type="http://schemas.openxmlformats.org/officeDocument/2006/relationships/hyperlink" Target="https://m.edsoo.ru/863dc62c" TargetMode="External"/><Relationship Id="rId227" Type="http://schemas.openxmlformats.org/officeDocument/2006/relationships/hyperlink" Target="https://m.edsoo.ru/863df4a8" TargetMode="External"/><Relationship Id="rId248" Type="http://schemas.openxmlformats.org/officeDocument/2006/relationships/hyperlink" Target="https://m.edsoo.ru/863e1e9c" TargetMode="External"/><Relationship Id="rId269" Type="http://schemas.openxmlformats.org/officeDocument/2006/relationships/hyperlink" Target="https://m.edsoo.ru/863e4084"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3cca" TargetMode="External"/><Relationship Id="rId129" Type="http://schemas.openxmlformats.org/officeDocument/2006/relationships/hyperlink" Target="https://m.edsoo.ru/863d5dae" TargetMode="External"/><Relationship Id="rId280" Type="http://schemas.openxmlformats.org/officeDocument/2006/relationships/hyperlink" Target="https://m.edsoo.ru/863e51fa"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2c08" TargetMode="External"/><Relationship Id="rId140" Type="http://schemas.openxmlformats.org/officeDocument/2006/relationships/hyperlink" Target="https://m.edsoo.ru/863d5f20" TargetMode="External"/><Relationship Id="rId161" Type="http://schemas.openxmlformats.org/officeDocument/2006/relationships/hyperlink" Target="https://m.edsoo.ru/863d7c26" TargetMode="External"/><Relationship Id="rId182" Type="http://schemas.openxmlformats.org/officeDocument/2006/relationships/hyperlink" Target="https://m.edsoo.ru/863da070" TargetMode="External"/><Relationship Id="rId217" Type="http://schemas.openxmlformats.org/officeDocument/2006/relationships/hyperlink" Target="https://m.edsoo.ru/863ddd60" TargetMode="External"/><Relationship Id="rId6" Type="http://schemas.openxmlformats.org/officeDocument/2006/relationships/hyperlink" Target="https://m.edsoo.ru/7f413368" TargetMode="External"/><Relationship Id="rId238" Type="http://schemas.openxmlformats.org/officeDocument/2006/relationships/hyperlink" Target="https://m.edsoo.ru/863e10b4" TargetMode="External"/><Relationship Id="rId259" Type="http://schemas.openxmlformats.org/officeDocument/2006/relationships/hyperlink" Target="https://m.edsoo.ru/863e3422" TargetMode="External"/><Relationship Id="rId23" Type="http://schemas.openxmlformats.org/officeDocument/2006/relationships/hyperlink" Target="https://m.edsoo.ru/7f418886" TargetMode="External"/><Relationship Id="rId119" Type="http://schemas.openxmlformats.org/officeDocument/2006/relationships/hyperlink" Target="https://m.edsoo.ru/863d4b02" TargetMode="External"/><Relationship Id="rId270" Type="http://schemas.openxmlformats.org/officeDocument/2006/relationships/hyperlink" Target="https://m.edsoo.ru/863e4516" TargetMode="External"/><Relationship Id="rId291" Type="http://schemas.openxmlformats.org/officeDocument/2006/relationships/hyperlink" Target="https://m.edsoo.ru/863e5d12" TargetMode="Externa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de0" TargetMode="External"/><Relationship Id="rId130" Type="http://schemas.openxmlformats.org/officeDocument/2006/relationships/hyperlink" Target="https://m.edsoo.ru/863d5f20" TargetMode="External"/><Relationship Id="rId151" Type="http://schemas.openxmlformats.org/officeDocument/2006/relationships/hyperlink" Target="https://m.edsoo.ru/863d6f88" TargetMode="External"/><Relationship Id="rId172" Type="http://schemas.openxmlformats.org/officeDocument/2006/relationships/hyperlink" Target="https://m.edsoo.ru/863d9260" TargetMode="External"/><Relationship Id="rId193" Type="http://schemas.openxmlformats.org/officeDocument/2006/relationships/hyperlink" Target="https://m.edsoo.ru/863dae44" TargetMode="External"/><Relationship Id="rId207" Type="http://schemas.openxmlformats.org/officeDocument/2006/relationships/hyperlink" Target="https://m.edsoo.ru/863dc8a2" TargetMode="External"/><Relationship Id="rId228" Type="http://schemas.openxmlformats.org/officeDocument/2006/relationships/hyperlink" Target="https://m.edsoo.ru/863df606" TargetMode="External"/><Relationship Id="rId249" Type="http://schemas.openxmlformats.org/officeDocument/2006/relationships/hyperlink" Target="https://m.edsoo.ru/863e20d6" TargetMode="External"/><Relationship Id="rId13" Type="http://schemas.openxmlformats.org/officeDocument/2006/relationships/hyperlink" Target="https://m.edsoo.ru/7f4148d0" TargetMode="External"/><Relationship Id="rId109" Type="http://schemas.openxmlformats.org/officeDocument/2006/relationships/hyperlink" Target="https://m.edsoo.ru/863d2fb4" TargetMode="External"/><Relationship Id="rId260" Type="http://schemas.openxmlformats.org/officeDocument/2006/relationships/hyperlink" Target="https://m.edsoo.ru/863e3666" TargetMode="External"/><Relationship Id="rId281" Type="http://schemas.openxmlformats.org/officeDocument/2006/relationships/hyperlink" Target="https://m.edsoo.ru/863e5416" TargetMode="External"/><Relationship Id="rId34" Type="http://schemas.openxmlformats.org/officeDocument/2006/relationships/hyperlink" Target="https://m.edsoo.ru/7f418886" TargetMode="External"/><Relationship Id="rId50" Type="http://schemas.openxmlformats.org/officeDocument/2006/relationships/hyperlink" Target="https://m.edsoo.ru/7f41aa8c" TargetMode="External"/><Relationship Id="rId55" Type="http://schemas.openxmlformats.org/officeDocument/2006/relationships/hyperlink" Target="https://m.edsoo.ru/863cca60" TargetMode="External"/><Relationship Id="rId76" Type="http://schemas.openxmlformats.org/officeDocument/2006/relationships/hyperlink" Target="https://m.edsoo.ru/863cf684" TargetMode="External"/><Relationship Id="rId97" Type="http://schemas.openxmlformats.org/officeDocument/2006/relationships/hyperlink" Target="https://m.edsoo.ru/863d3842" TargetMode="External"/><Relationship Id="rId104" Type="http://schemas.openxmlformats.org/officeDocument/2006/relationships/hyperlink" Target="https://m.edsoo.ru/863d2028" TargetMode="External"/><Relationship Id="rId120" Type="http://schemas.openxmlformats.org/officeDocument/2006/relationships/hyperlink" Target="https://m.edsoo.ru/863d4e5e" TargetMode="External"/><Relationship Id="rId125" Type="http://schemas.openxmlformats.org/officeDocument/2006/relationships/hyperlink" Target="https://m.edsoo.ru/863d5714" TargetMode="External"/><Relationship Id="rId141" Type="http://schemas.openxmlformats.org/officeDocument/2006/relationships/hyperlink" Target="https://m.edsoo.ru/863d607e" TargetMode="External"/><Relationship Id="rId146" Type="http://schemas.openxmlformats.org/officeDocument/2006/relationships/hyperlink" Target="https://m.edsoo.ru/863d67ea" TargetMode="External"/><Relationship Id="rId167" Type="http://schemas.openxmlformats.org/officeDocument/2006/relationships/hyperlink" Target="https://m.edsoo.ru/863d86c6" TargetMode="External"/><Relationship Id="rId188" Type="http://schemas.openxmlformats.org/officeDocument/2006/relationships/hyperlink" Target="https://m.edsoo.ru/863da89a" TargetMode="External"/><Relationship Id="rId7" Type="http://schemas.openxmlformats.org/officeDocument/2006/relationships/hyperlink" Target="https://m.edsoo.ru/7f413368" TargetMode="External"/><Relationship Id="rId71" Type="http://schemas.openxmlformats.org/officeDocument/2006/relationships/hyperlink" Target="https://m.edsoo.ru/863cec3e" TargetMode="External"/><Relationship Id="rId92" Type="http://schemas.openxmlformats.org/officeDocument/2006/relationships/hyperlink" Target="https://m.edsoo.ru/863d197a" TargetMode="External"/><Relationship Id="rId162" Type="http://schemas.openxmlformats.org/officeDocument/2006/relationships/hyperlink" Target="https://m.edsoo.ru/863d7d98" TargetMode="External"/><Relationship Id="rId183" Type="http://schemas.openxmlformats.org/officeDocument/2006/relationships/hyperlink" Target="https://m.edsoo.ru/863d9efe" TargetMode="External"/><Relationship Id="rId213" Type="http://schemas.openxmlformats.org/officeDocument/2006/relationships/hyperlink" Target="https://m.edsoo.ru/863dd4e6" TargetMode="External"/><Relationship Id="rId218" Type="http://schemas.openxmlformats.org/officeDocument/2006/relationships/hyperlink" Target="https://m.edsoo.ru/863de058" TargetMode="External"/><Relationship Id="rId234" Type="http://schemas.openxmlformats.org/officeDocument/2006/relationships/hyperlink" Target="https://m.edsoo.ru/863e0682" TargetMode="External"/><Relationship Id="rId239" Type="http://schemas.openxmlformats.org/officeDocument/2006/relationships/hyperlink" Target="https://m.edsoo.ru/863e0d9e"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20c" TargetMode="External"/><Relationship Id="rId255" Type="http://schemas.openxmlformats.org/officeDocument/2006/relationships/hyperlink" Target="https://m.edsoo.ru/863e2f9a" TargetMode="External"/><Relationship Id="rId271" Type="http://schemas.openxmlformats.org/officeDocument/2006/relationships/hyperlink" Target="https://m.edsoo.ru/863e4746" TargetMode="External"/><Relationship Id="rId276" Type="http://schemas.openxmlformats.org/officeDocument/2006/relationships/hyperlink" Target="https://m.edsoo.ru/863e4da4" TargetMode="External"/><Relationship Id="rId292" Type="http://schemas.openxmlformats.org/officeDocument/2006/relationships/hyperlink" Target="https://m.edsoo.ru/863e600a" TargetMode="Externa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0fde" TargetMode="External"/><Relationship Id="rId110" Type="http://schemas.openxmlformats.org/officeDocument/2006/relationships/hyperlink" Target="https://m.edsoo.ru/863d3842" TargetMode="External"/><Relationship Id="rId115" Type="http://schemas.openxmlformats.org/officeDocument/2006/relationships/hyperlink" Target="https://m.edsoo.ru/863d46a2" TargetMode="External"/><Relationship Id="rId131" Type="http://schemas.openxmlformats.org/officeDocument/2006/relationships/hyperlink" Target="https://m.edsoo.ru/863d607e" TargetMode="External"/><Relationship Id="rId136" Type="http://schemas.openxmlformats.org/officeDocument/2006/relationships/hyperlink" Target="https://m.edsoo.ru/863d607e" TargetMode="External"/><Relationship Id="rId157" Type="http://schemas.openxmlformats.org/officeDocument/2006/relationships/hyperlink" Target="https://m.edsoo.ru/863d72b2" TargetMode="External"/><Relationship Id="rId178" Type="http://schemas.openxmlformats.org/officeDocument/2006/relationships/hyperlink" Target="https://m.edsoo.ru/863d974c" TargetMode="External"/><Relationship Id="rId61" Type="http://schemas.openxmlformats.org/officeDocument/2006/relationships/hyperlink" Target="https://m.edsoo.ru/863cd65e" TargetMode="External"/><Relationship Id="rId82" Type="http://schemas.openxmlformats.org/officeDocument/2006/relationships/hyperlink" Target="https://m.edsoo.ru/863d0340" TargetMode="External"/><Relationship Id="rId152" Type="http://schemas.openxmlformats.org/officeDocument/2006/relationships/hyperlink" Target="https://m.edsoo.ru/863d75f0" TargetMode="External"/><Relationship Id="rId173" Type="http://schemas.openxmlformats.org/officeDocument/2006/relationships/hyperlink" Target="https://m.edsoo.ru/863d93b4" TargetMode="External"/><Relationship Id="rId194" Type="http://schemas.openxmlformats.org/officeDocument/2006/relationships/hyperlink" Target="https://m.edsoo.ru/863db010" TargetMode="External"/><Relationship Id="rId199" Type="http://schemas.openxmlformats.org/officeDocument/2006/relationships/hyperlink" Target="https://m.edsoo.ru/863db6be" TargetMode="External"/><Relationship Id="rId203" Type="http://schemas.openxmlformats.org/officeDocument/2006/relationships/hyperlink" Target="https://m.edsoo.ru/863dbef2" TargetMode="External"/><Relationship Id="rId208" Type="http://schemas.openxmlformats.org/officeDocument/2006/relationships/hyperlink" Target="https://m.edsoo.ru/863dca3c" TargetMode="External"/><Relationship Id="rId229" Type="http://schemas.openxmlformats.org/officeDocument/2006/relationships/hyperlink" Target="https://m.edsoo.ru/863dfae8" TargetMode="External"/><Relationship Id="rId19" Type="http://schemas.openxmlformats.org/officeDocument/2006/relationships/hyperlink" Target="https://m.edsoo.ru/7f416720" TargetMode="External"/><Relationship Id="rId224" Type="http://schemas.openxmlformats.org/officeDocument/2006/relationships/hyperlink" Target="https://m.edsoo.ru/863df188" TargetMode="External"/><Relationship Id="rId240" Type="http://schemas.openxmlformats.org/officeDocument/2006/relationships/hyperlink" Target="https://m.edsoo.ru/863e1398" TargetMode="External"/><Relationship Id="rId245" Type="http://schemas.openxmlformats.org/officeDocument/2006/relationships/hyperlink" Target="https://m.edsoo.ru/863e182a" TargetMode="External"/><Relationship Id="rId261" Type="http://schemas.openxmlformats.org/officeDocument/2006/relationships/hyperlink" Target="https://m.edsoo.ru/863e3792" TargetMode="External"/><Relationship Id="rId266" Type="http://schemas.openxmlformats.org/officeDocument/2006/relationships/hyperlink" Target="https://m.edsoo.ru/863e3f76" TargetMode="External"/><Relationship Id="rId287" Type="http://schemas.openxmlformats.org/officeDocument/2006/relationships/hyperlink" Target="https://m.edsoo.ru/863e5ac4"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7e2" TargetMode="External"/><Relationship Id="rId100" Type="http://schemas.openxmlformats.org/officeDocument/2006/relationships/hyperlink" Target="https://m.edsoo.ru/863d3b4e" TargetMode="External"/><Relationship Id="rId105" Type="http://schemas.openxmlformats.org/officeDocument/2006/relationships/hyperlink" Target="https://m.edsoo.ru/863d21c2" TargetMode="External"/><Relationship Id="rId126" Type="http://schemas.openxmlformats.org/officeDocument/2006/relationships/hyperlink" Target="https://m.edsoo.ru/863d5868" TargetMode="External"/><Relationship Id="rId147" Type="http://schemas.openxmlformats.org/officeDocument/2006/relationships/hyperlink" Target="https://m.edsoo.ru/863d695c" TargetMode="External"/><Relationship Id="rId168" Type="http://schemas.openxmlformats.org/officeDocument/2006/relationships/hyperlink" Target="https://m.edsoo.ru/863d8856" TargetMode="External"/><Relationship Id="rId282" Type="http://schemas.openxmlformats.org/officeDocument/2006/relationships/hyperlink" Target="https://m.edsoo.ru/863e5538"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1c90" TargetMode="External"/><Relationship Id="rId98" Type="http://schemas.openxmlformats.org/officeDocument/2006/relationships/hyperlink" Target="https://m.edsoo.ru/863d3842" TargetMode="External"/><Relationship Id="rId121" Type="http://schemas.openxmlformats.org/officeDocument/2006/relationships/hyperlink" Target="https://m.edsoo.ru/863d4fc6" TargetMode="External"/><Relationship Id="rId142" Type="http://schemas.openxmlformats.org/officeDocument/2006/relationships/hyperlink" Target="https://m.edsoo.ru/863d61e6" TargetMode="External"/><Relationship Id="rId163" Type="http://schemas.openxmlformats.org/officeDocument/2006/relationships/hyperlink" Target="https://m.edsoo.ru/863d7f1e" TargetMode="External"/><Relationship Id="rId184" Type="http://schemas.openxmlformats.org/officeDocument/2006/relationships/hyperlink" Target="https://m.edsoo.ru/863d9efe" TargetMode="External"/><Relationship Id="rId189" Type="http://schemas.openxmlformats.org/officeDocument/2006/relationships/hyperlink" Target="https://m.edsoo.ru/863da89a" TargetMode="External"/><Relationship Id="rId219" Type="http://schemas.openxmlformats.org/officeDocument/2006/relationships/hyperlink" Target="https://m.edsoo.ru/863de1ca" TargetMode="External"/><Relationship Id="rId3" Type="http://schemas.openxmlformats.org/officeDocument/2006/relationships/settings" Target="settings.xml"/><Relationship Id="rId214" Type="http://schemas.openxmlformats.org/officeDocument/2006/relationships/hyperlink" Target="https://m.edsoo.ru/863dd8ba" TargetMode="External"/><Relationship Id="rId230" Type="http://schemas.openxmlformats.org/officeDocument/2006/relationships/hyperlink" Target="https://m.edsoo.ru/863dfdb8" TargetMode="External"/><Relationship Id="rId235" Type="http://schemas.openxmlformats.org/officeDocument/2006/relationships/hyperlink" Target="https://m.edsoo.ru/863e0682" TargetMode="External"/><Relationship Id="rId251" Type="http://schemas.openxmlformats.org/officeDocument/2006/relationships/hyperlink" Target="https://m.edsoo.ru/863e231a" TargetMode="External"/><Relationship Id="rId256" Type="http://schemas.openxmlformats.org/officeDocument/2006/relationships/hyperlink" Target="https://m.edsoo.ru/863e2f9a" TargetMode="External"/><Relationship Id="rId277" Type="http://schemas.openxmlformats.org/officeDocument/2006/relationships/hyperlink" Target="https://m.edsoo.ru/863e4da4"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116" Type="http://schemas.openxmlformats.org/officeDocument/2006/relationships/hyperlink" Target="https://m.edsoo.ru/863d4832" TargetMode="External"/><Relationship Id="rId137" Type="http://schemas.openxmlformats.org/officeDocument/2006/relationships/hyperlink" Target="https://m.edsoo.ru/863d61e6" TargetMode="External"/><Relationship Id="rId158" Type="http://schemas.openxmlformats.org/officeDocument/2006/relationships/hyperlink" Target="https://m.edsoo.ru/863d7460" TargetMode="External"/><Relationship Id="rId272" Type="http://schemas.openxmlformats.org/officeDocument/2006/relationships/hyperlink" Target="https://m.edsoo.ru/863e485e" TargetMode="External"/><Relationship Id="rId293" Type="http://schemas.openxmlformats.org/officeDocument/2006/relationships/fontTable" Target="fontTable.xm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64c" TargetMode="External"/><Relationship Id="rId88" Type="http://schemas.openxmlformats.org/officeDocument/2006/relationships/hyperlink" Target="https://m.edsoo.ru/863d115a" TargetMode="External"/><Relationship Id="rId111" Type="http://schemas.openxmlformats.org/officeDocument/2006/relationships/hyperlink" Target="https://m.edsoo.ru/863d39c8" TargetMode="External"/><Relationship Id="rId132" Type="http://schemas.openxmlformats.org/officeDocument/2006/relationships/hyperlink" Target="https://m.edsoo.ru/863d61e6" TargetMode="External"/><Relationship Id="rId153" Type="http://schemas.openxmlformats.org/officeDocument/2006/relationships/hyperlink" Target="https://m.edsoo.ru/863d75f0" TargetMode="External"/><Relationship Id="rId174" Type="http://schemas.openxmlformats.org/officeDocument/2006/relationships/hyperlink" Target="https://m.edsoo.ru/863d93b4" TargetMode="External"/><Relationship Id="rId179" Type="http://schemas.openxmlformats.org/officeDocument/2006/relationships/hyperlink" Target="https://m.edsoo.ru/863d9a30" TargetMode="External"/><Relationship Id="rId195" Type="http://schemas.openxmlformats.org/officeDocument/2006/relationships/hyperlink" Target="https://m.edsoo.ru/863db010" TargetMode="External"/><Relationship Id="rId209" Type="http://schemas.openxmlformats.org/officeDocument/2006/relationships/hyperlink" Target="https://m.edsoo.ru/863dca3c" TargetMode="External"/><Relationship Id="rId190" Type="http://schemas.openxmlformats.org/officeDocument/2006/relationships/hyperlink" Target="https://m.edsoo.ru/863da89a" TargetMode="External"/><Relationship Id="rId204" Type="http://schemas.openxmlformats.org/officeDocument/2006/relationships/hyperlink" Target="https://m.edsoo.ru/863dc1ea" TargetMode="External"/><Relationship Id="rId220" Type="http://schemas.openxmlformats.org/officeDocument/2006/relationships/hyperlink" Target="https://m.edsoo.ru/863de6c0" TargetMode="External"/><Relationship Id="rId225" Type="http://schemas.openxmlformats.org/officeDocument/2006/relationships/hyperlink" Target="https://m.edsoo.ru/863df354" TargetMode="External"/><Relationship Id="rId241" Type="http://schemas.openxmlformats.org/officeDocument/2006/relationships/hyperlink" Target="https://m.edsoo.ru/863e15f0" TargetMode="External"/><Relationship Id="rId246" Type="http://schemas.openxmlformats.org/officeDocument/2006/relationships/hyperlink" Target="https://m.edsoo.ru/863e194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ac4"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106" Type="http://schemas.openxmlformats.org/officeDocument/2006/relationships/hyperlink" Target="https://m.edsoo.ru/863d2320" TargetMode="External"/><Relationship Id="rId127" Type="http://schemas.openxmlformats.org/officeDocument/2006/relationships/hyperlink" Target="https://m.edsoo.ru/863d5a02" TargetMode="External"/><Relationship Id="rId262" Type="http://schemas.openxmlformats.org/officeDocument/2006/relationships/hyperlink" Target="https://m.edsoo.ru/863e38a0" TargetMode="External"/><Relationship Id="rId283" Type="http://schemas.openxmlformats.org/officeDocument/2006/relationships/hyperlink" Target="https://m.edsoo.ru/863e5538"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78" Type="http://schemas.openxmlformats.org/officeDocument/2006/relationships/hyperlink" Target="https://m.edsoo.ru/863cfb20" TargetMode="External"/><Relationship Id="rId94" Type="http://schemas.openxmlformats.org/officeDocument/2006/relationships/hyperlink" Target="https://m.edsoo.ru/863d28ca" TargetMode="External"/><Relationship Id="rId99" Type="http://schemas.openxmlformats.org/officeDocument/2006/relationships/hyperlink" Target="https://m.edsoo.ru/863d3b4e" TargetMode="External"/><Relationship Id="rId101" Type="http://schemas.openxmlformats.org/officeDocument/2006/relationships/hyperlink" Target="https://m.edsoo.ru/863d2550" TargetMode="External"/><Relationship Id="rId122" Type="http://schemas.openxmlformats.org/officeDocument/2006/relationships/hyperlink" Target="https://m.edsoo.ru/863d512e" TargetMode="External"/><Relationship Id="rId143" Type="http://schemas.openxmlformats.org/officeDocument/2006/relationships/hyperlink" Target="https://m.edsoo.ru/863d634e" TargetMode="External"/><Relationship Id="rId148" Type="http://schemas.openxmlformats.org/officeDocument/2006/relationships/hyperlink" Target="https://m.edsoo.ru/863d695c" TargetMode="External"/><Relationship Id="rId164" Type="http://schemas.openxmlformats.org/officeDocument/2006/relationships/hyperlink" Target="https://m.edsoo.ru/863d809a" TargetMode="External"/><Relationship Id="rId169" Type="http://schemas.openxmlformats.org/officeDocument/2006/relationships/hyperlink" Target="https://m.edsoo.ru/863d89d2" TargetMode="External"/><Relationship Id="rId185" Type="http://schemas.openxmlformats.org/officeDocument/2006/relationships/hyperlink" Target="https://m.edsoo.ru/863da3c2"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80" Type="http://schemas.openxmlformats.org/officeDocument/2006/relationships/hyperlink" Target="https://m.edsoo.ru/863d9ba2" TargetMode="External"/><Relationship Id="rId210" Type="http://schemas.openxmlformats.org/officeDocument/2006/relationships/hyperlink" Target="https://m.edsoo.ru/863dccda" TargetMode="External"/><Relationship Id="rId215" Type="http://schemas.openxmlformats.org/officeDocument/2006/relationships/hyperlink" Target="https://m.edsoo.ru/863dda2c" TargetMode="External"/><Relationship Id="rId236" Type="http://schemas.openxmlformats.org/officeDocument/2006/relationships/hyperlink" Target="https://m.edsoo.ru/863e098e" TargetMode="External"/><Relationship Id="rId257" Type="http://schemas.openxmlformats.org/officeDocument/2006/relationships/hyperlink" Target="https://m.edsoo.ru/863e30d0" TargetMode="External"/><Relationship Id="rId278" Type="http://schemas.openxmlformats.org/officeDocument/2006/relationships/hyperlink" Target="https://m.edsoo.ru/863e4fd4" TargetMode="External"/><Relationship Id="rId26" Type="http://schemas.openxmlformats.org/officeDocument/2006/relationships/hyperlink" Target="https://m.edsoo.ru/7f418886" TargetMode="External"/><Relationship Id="rId231" Type="http://schemas.openxmlformats.org/officeDocument/2006/relationships/hyperlink" Target="https://m.edsoo.ru/863dfc6e" TargetMode="External"/><Relationship Id="rId252" Type="http://schemas.openxmlformats.org/officeDocument/2006/relationships/hyperlink" Target="https://m.edsoo.ru/863e25fe" TargetMode="External"/><Relationship Id="rId273" Type="http://schemas.openxmlformats.org/officeDocument/2006/relationships/hyperlink" Target="https://m.edsoo.ru/863e4ec6" TargetMode="External"/><Relationship Id="rId294" Type="http://schemas.openxmlformats.org/officeDocument/2006/relationships/theme" Target="theme/theme1.xm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2ae" TargetMode="External"/><Relationship Id="rId112" Type="http://schemas.openxmlformats.org/officeDocument/2006/relationships/hyperlink" Target="https://m.edsoo.ru/863d34d2" TargetMode="External"/><Relationship Id="rId133" Type="http://schemas.openxmlformats.org/officeDocument/2006/relationships/hyperlink" Target="https://m.edsoo.ru/863d5b88" TargetMode="External"/><Relationship Id="rId154" Type="http://schemas.openxmlformats.org/officeDocument/2006/relationships/hyperlink" Target="https://m.edsoo.ru/863d70e6" TargetMode="External"/><Relationship Id="rId175" Type="http://schemas.openxmlformats.org/officeDocument/2006/relationships/hyperlink" Target="https://m.edsoo.ru/863d9526" TargetMode="External"/><Relationship Id="rId196" Type="http://schemas.openxmlformats.org/officeDocument/2006/relationships/hyperlink" Target="https://m.edsoo.ru/863db16e" TargetMode="External"/><Relationship Id="rId200" Type="http://schemas.openxmlformats.org/officeDocument/2006/relationships/hyperlink" Target="https://m.edsoo.ru/863dba1a" TargetMode="External"/><Relationship Id="rId16" Type="http://schemas.openxmlformats.org/officeDocument/2006/relationships/hyperlink" Target="https://m.edsoo.ru/7f4148d0" TargetMode="External"/><Relationship Id="rId221" Type="http://schemas.openxmlformats.org/officeDocument/2006/relationships/hyperlink" Target="https://m.edsoo.ru/863de846" TargetMode="External"/><Relationship Id="rId242" Type="http://schemas.openxmlformats.org/officeDocument/2006/relationships/hyperlink" Target="https://m.edsoo.ru/863e15f0" TargetMode="External"/><Relationship Id="rId263" Type="http://schemas.openxmlformats.org/officeDocument/2006/relationships/hyperlink" Target="https://m.edsoo.ru/863e39ae" TargetMode="External"/><Relationship Id="rId284" Type="http://schemas.openxmlformats.org/officeDocument/2006/relationships/hyperlink" Target="https://m.edsoo.ru/863e5646"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d3c" TargetMode="External"/><Relationship Id="rId102" Type="http://schemas.openxmlformats.org/officeDocument/2006/relationships/hyperlink" Target="https://m.edsoo.ru/863d1b00" TargetMode="External"/><Relationship Id="rId123" Type="http://schemas.openxmlformats.org/officeDocument/2006/relationships/hyperlink" Target="https://m.edsoo.ru/863d5282" TargetMode="External"/><Relationship Id="rId144" Type="http://schemas.openxmlformats.org/officeDocument/2006/relationships/hyperlink" Target="https://m.edsoo.ru/863d651a" TargetMode="External"/><Relationship Id="rId90" Type="http://schemas.openxmlformats.org/officeDocument/2006/relationships/hyperlink" Target="https://m.edsoo.ru/863d3cca" TargetMode="External"/><Relationship Id="rId165" Type="http://schemas.openxmlformats.org/officeDocument/2006/relationships/hyperlink" Target="https://m.edsoo.ru/863d82ca" TargetMode="External"/><Relationship Id="rId186" Type="http://schemas.openxmlformats.org/officeDocument/2006/relationships/hyperlink" Target="https://m.edsoo.ru/863da53e" TargetMode="External"/><Relationship Id="rId211" Type="http://schemas.openxmlformats.org/officeDocument/2006/relationships/hyperlink" Target="https://m.edsoo.ru/863dce9c" TargetMode="External"/><Relationship Id="rId232" Type="http://schemas.openxmlformats.org/officeDocument/2006/relationships/hyperlink" Target="https://m.edsoo.ru/863dff0c" TargetMode="External"/><Relationship Id="rId253" Type="http://schemas.openxmlformats.org/officeDocument/2006/relationships/hyperlink" Target="https://m.edsoo.ru/863e2aae" TargetMode="External"/><Relationship Id="rId274" Type="http://schemas.openxmlformats.org/officeDocument/2006/relationships/hyperlink" Target="https://m.edsoo.ru/863e4c50"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314" TargetMode="External"/><Relationship Id="rId134" Type="http://schemas.openxmlformats.org/officeDocument/2006/relationships/hyperlink" Target="https://m.edsoo.ru/863d5dae" TargetMode="External"/><Relationship Id="rId80" Type="http://schemas.openxmlformats.org/officeDocument/2006/relationships/hyperlink" Target="https://m.edsoo.ru/863cfeea" TargetMode="External"/><Relationship Id="rId155" Type="http://schemas.openxmlformats.org/officeDocument/2006/relationships/hyperlink" Target="https://m.edsoo.ru/863d70e6" TargetMode="External"/><Relationship Id="rId176" Type="http://schemas.openxmlformats.org/officeDocument/2006/relationships/hyperlink" Target="https://m.edsoo.ru/863d974c" TargetMode="External"/><Relationship Id="rId197" Type="http://schemas.openxmlformats.org/officeDocument/2006/relationships/hyperlink" Target="https://m.edsoo.ru/863db2ea" TargetMode="External"/><Relationship Id="rId201" Type="http://schemas.openxmlformats.org/officeDocument/2006/relationships/hyperlink" Target="https://m.edsoo.ru/863dbb78" TargetMode="External"/><Relationship Id="rId222" Type="http://schemas.openxmlformats.org/officeDocument/2006/relationships/hyperlink" Target="https://m.edsoo.ru/863de9a4" TargetMode="External"/><Relationship Id="rId243" Type="http://schemas.openxmlformats.org/officeDocument/2006/relationships/hyperlink" Target="https://m.edsoo.ru/863e1712" TargetMode="External"/><Relationship Id="rId264" Type="http://schemas.openxmlformats.org/officeDocument/2006/relationships/hyperlink" Target="https://m.edsoo.ru/863e3d14" TargetMode="External"/><Relationship Id="rId285" Type="http://schemas.openxmlformats.org/officeDocument/2006/relationships/hyperlink" Target="https://m.edsoo.ru/863e5768"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5a2" TargetMode="External"/><Relationship Id="rId70" Type="http://schemas.openxmlformats.org/officeDocument/2006/relationships/hyperlink" Target="https://m.edsoo.ru/863cea68" TargetMode="External"/><Relationship Id="rId91" Type="http://schemas.openxmlformats.org/officeDocument/2006/relationships/hyperlink" Target="https://m.edsoo.ru/863d1402" TargetMode="External"/><Relationship Id="rId145" Type="http://schemas.openxmlformats.org/officeDocument/2006/relationships/hyperlink" Target="https://m.edsoo.ru/863d668c" TargetMode="External"/><Relationship Id="rId166" Type="http://schemas.openxmlformats.org/officeDocument/2006/relationships/hyperlink" Target="https://m.edsoo.ru/863d84fa" TargetMode="External"/><Relationship Id="rId187" Type="http://schemas.openxmlformats.org/officeDocument/2006/relationships/hyperlink" Target="https://m.edsoo.ru/863da6a6" TargetMode="External"/><Relationship Id="rId1" Type="http://schemas.openxmlformats.org/officeDocument/2006/relationships/numbering" Target="numbering.xml"/><Relationship Id="rId212" Type="http://schemas.openxmlformats.org/officeDocument/2006/relationships/hyperlink" Target="https://m.edsoo.ru/863dd374" TargetMode="External"/><Relationship Id="rId233" Type="http://schemas.openxmlformats.org/officeDocument/2006/relationships/hyperlink" Target="https://m.edsoo.ru/863e00ba" TargetMode="External"/><Relationship Id="rId254" Type="http://schemas.openxmlformats.org/officeDocument/2006/relationships/hyperlink" Target="https://m.edsoo.ru/863e2e64"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49a" TargetMode="External"/><Relationship Id="rId275" Type="http://schemas.openxmlformats.org/officeDocument/2006/relationships/hyperlink" Target="https://m.edsoo.ru/863e4ec6"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5f20" TargetMode="External"/><Relationship Id="rId156" Type="http://schemas.openxmlformats.org/officeDocument/2006/relationships/hyperlink" Target="https://m.edsoo.ru/863d72b2" TargetMode="External"/><Relationship Id="rId177" Type="http://schemas.openxmlformats.org/officeDocument/2006/relationships/hyperlink" Target="https://m.edsoo.ru/863d974c" TargetMode="External"/><Relationship Id="rId198" Type="http://schemas.openxmlformats.org/officeDocument/2006/relationships/hyperlink" Target="https://m.edsoo.ru/863db6be" TargetMode="External"/><Relationship Id="rId202" Type="http://schemas.openxmlformats.org/officeDocument/2006/relationships/hyperlink" Target="https://m.edsoo.ru/863dbcc2" TargetMode="External"/><Relationship Id="rId223" Type="http://schemas.openxmlformats.org/officeDocument/2006/relationships/hyperlink" Target="https://m.edsoo.ru/863dec7e" TargetMode="External"/><Relationship Id="rId244" Type="http://schemas.openxmlformats.org/officeDocument/2006/relationships/hyperlink" Target="https://m.edsoo.ru/863e171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88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19267</Words>
  <Characters>109826</Characters>
  <Application>Microsoft Office Word</Application>
  <DocSecurity>0</DocSecurity>
  <Lines>915</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128836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 Завдатовна</dc:creator>
  <cp:lastModifiedBy>Лилия Завдатовна</cp:lastModifiedBy>
  <cp:revision>7</cp:revision>
  <cp:lastPrinted>2023-10-02T03:28:00Z</cp:lastPrinted>
  <dcterms:created xsi:type="dcterms:W3CDTF">2023-09-12T18:39:00Z</dcterms:created>
  <dcterms:modified xsi:type="dcterms:W3CDTF">2023-10-03T05:15:00Z</dcterms:modified>
</cp:coreProperties>
</file>